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A36B" w14:textId="5CE6E1DF" w:rsidR="00D53539" w:rsidRDefault="00F164A4">
      <w:pPr>
        <w:pStyle w:val="1"/>
        <w:spacing w:before="71"/>
        <w:ind w:right="948"/>
      </w:pPr>
      <w:r>
        <w:t>Ка</w:t>
      </w:r>
      <w:r w:rsidR="009B3E08">
        <w:t xml:space="preserve">лендарный учебный график для </w:t>
      </w:r>
      <w:r>
        <w:t>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A25354">
        <w:t>4</w:t>
      </w:r>
      <w:r>
        <w:t>/2</w:t>
      </w:r>
      <w:r w:rsidR="00A25354">
        <w:t>5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14:paraId="6576028E" w14:textId="77777777" w:rsidR="00D53539" w:rsidRDefault="00F164A4">
      <w:pPr>
        <w:pStyle w:val="a3"/>
        <w:spacing w:line="272" w:lineRule="exact"/>
        <w:ind w:left="921" w:right="947"/>
        <w:jc w:val="center"/>
      </w:pPr>
      <w:r>
        <w:t>при</w:t>
      </w:r>
      <w:r>
        <w:rPr>
          <w:spacing w:val="-4"/>
        </w:rPr>
        <w:t xml:space="preserve"> </w:t>
      </w:r>
      <w:r>
        <w:t>пятидневной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неделе</w:t>
      </w:r>
    </w:p>
    <w:p w14:paraId="7B4CF4C0" w14:textId="77777777" w:rsidR="00D53539" w:rsidRDefault="00D53539">
      <w:pPr>
        <w:pStyle w:val="a3"/>
        <w:spacing w:before="4"/>
      </w:pPr>
    </w:p>
    <w:p w14:paraId="5256618F" w14:textId="77777777" w:rsidR="00D53539" w:rsidRDefault="00F164A4">
      <w:pPr>
        <w:pStyle w:val="1"/>
        <w:spacing w:before="1"/>
        <w:ind w:right="947"/>
      </w:pPr>
      <w:r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14:paraId="56E995DF" w14:textId="77777777" w:rsidR="00D53539" w:rsidRDefault="00D53539">
      <w:pPr>
        <w:pStyle w:val="a3"/>
        <w:rPr>
          <w:b/>
        </w:rPr>
      </w:pPr>
    </w:p>
    <w:p w14:paraId="5A276D91" w14:textId="77777777" w:rsidR="00D53539" w:rsidRDefault="00F164A4">
      <w:pPr>
        <w:pStyle w:val="2"/>
        <w:ind w:left="890" w:firstLine="0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35A3408C" w14:textId="77777777" w:rsidR="00D53539" w:rsidRDefault="00F164A4">
      <w:pPr>
        <w:pStyle w:val="a3"/>
        <w:ind w:left="182" w:firstLine="707"/>
      </w:pPr>
      <w:r>
        <w:t>Календарный</w:t>
      </w:r>
      <w:r>
        <w:rPr>
          <w:spacing w:val="55"/>
        </w:rPr>
        <w:t xml:space="preserve"> </w:t>
      </w:r>
      <w:r>
        <w:t>учебный</w:t>
      </w:r>
      <w:r>
        <w:rPr>
          <w:spacing w:val="52"/>
        </w:rPr>
        <w:t xml:space="preserve"> </w:t>
      </w:r>
      <w:r>
        <w:t>график</w:t>
      </w:r>
      <w:r>
        <w:rPr>
          <w:spacing w:val="53"/>
        </w:rPr>
        <w:t xml:space="preserve"> </w:t>
      </w:r>
      <w:r>
        <w:t>составлен</w:t>
      </w:r>
      <w:r>
        <w:rPr>
          <w:spacing w:val="53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основной</w:t>
      </w:r>
      <w:r>
        <w:rPr>
          <w:spacing w:val="53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 общего образования в</w:t>
      </w:r>
      <w:r>
        <w:rPr>
          <w:spacing w:val="-2"/>
        </w:rPr>
        <w:t xml:space="preserve"> </w:t>
      </w:r>
      <w:r>
        <w:t>соответствии:</w:t>
      </w:r>
    </w:p>
    <w:p w14:paraId="52F011C6" w14:textId="77777777" w:rsidR="00D53539" w:rsidRDefault="00F164A4">
      <w:pPr>
        <w:pStyle w:val="a3"/>
        <w:tabs>
          <w:tab w:val="left" w:pos="1988"/>
          <w:tab w:val="left" w:pos="3036"/>
          <w:tab w:val="left" w:pos="3480"/>
          <w:tab w:val="left" w:pos="5133"/>
          <w:tab w:val="left" w:pos="6011"/>
          <w:tab w:val="left" w:pos="6442"/>
          <w:tab w:val="left" w:pos="7728"/>
          <w:tab w:val="left" w:pos="8163"/>
          <w:tab w:val="left" w:pos="9128"/>
        </w:tabs>
        <w:ind w:left="182" w:right="208" w:firstLine="707"/>
      </w:pPr>
      <w:r>
        <w:t>с</w:t>
      </w:r>
      <w:r>
        <w:rPr>
          <w:spacing w:val="-2"/>
        </w:rPr>
        <w:t xml:space="preserve"> </w:t>
      </w:r>
      <w:hyperlink r:id="rId5">
        <w:r>
          <w:rPr>
            <w:color w:val="0000FF"/>
            <w:u w:val="single" w:color="0000FF"/>
          </w:rPr>
          <w:t>частью</w:t>
        </w:r>
        <w:r>
          <w:rPr>
            <w:color w:val="0000FF"/>
            <w:u w:val="single" w:color="0000FF"/>
          </w:rPr>
          <w:tab/>
          <w:t>1</w:t>
        </w:r>
        <w:r>
          <w:rPr>
            <w:color w:val="0000FF"/>
            <w:spacing w:val="-1"/>
          </w:rPr>
          <w:t xml:space="preserve"> </w:t>
        </w:r>
      </w:hyperlink>
      <w:r>
        <w:t>статьи</w:t>
      </w:r>
      <w:r>
        <w:tab/>
        <w:t>34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29.12.2012</w:t>
      </w:r>
      <w:r>
        <w:tab/>
        <w:t>№</w:t>
      </w:r>
      <w:r>
        <w:tab/>
        <w:t>273-ФЗ</w:t>
      </w:r>
      <w:r>
        <w:tab/>
      </w:r>
      <w:r>
        <w:rPr>
          <w:spacing w:val="-4"/>
        </w:rPr>
        <w:t>«Об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Федерации»;</w:t>
      </w:r>
    </w:p>
    <w:p w14:paraId="5EE6CDBE" w14:textId="77777777" w:rsidR="00D53539" w:rsidRDefault="002212EA">
      <w:pPr>
        <w:pStyle w:val="a3"/>
        <w:tabs>
          <w:tab w:val="left" w:pos="1460"/>
          <w:tab w:val="left" w:pos="6360"/>
          <w:tab w:val="left" w:pos="7759"/>
          <w:tab w:val="left" w:pos="8111"/>
        </w:tabs>
        <w:ind w:left="182" w:right="209" w:firstLine="707"/>
      </w:pPr>
      <w:hyperlink r:id="rId6">
        <w:r w:rsidR="00F164A4">
          <w:rPr>
            <w:color w:val="0000FF"/>
            <w:u w:val="single" w:color="0000FF"/>
          </w:rPr>
          <w:t>СП</w:t>
        </w:r>
        <w:r w:rsidR="00F164A4">
          <w:rPr>
            <w:color w:val="0000FF"/>
            <w:u w:val="single" w:color="0000FF"/>
          </w:rPr>
          <w:tab/>
          <w:t>2.4.3648-20</w:t>
        </w:r>
        <w:r w:rsidR="00F164A4">
          <w:rPr>
            <w:color w:val="0000FF"/>
            <w:spacing w:val="-2"/>
          </w:rPr>
          <w:t xml:space="preserve"> </w:t>
        </w:r>
      </w:hyperlink>
      <w:r w:rsidR="00F164A4">
        <w:t>«Санитарно-эпидемиологические</w:t>
      </w:r>
      <w:r w:rsidR="00F164A4">
        <w:tab/>
        <w:t>требования</w:t>
      </w:r>
      <w:r w:rsidR="00F164A4">
        <w:tab/>
        <w:t>к</w:t>
      </w:r>
      <w:r w:rsidR="00F164A4">
        <w:tab/>
      </w:r>
      <w:r w:rsidR="00F164A4">
        <w:rPr>
          <w:spacing w:val="-1"/>
        </w:rPr>
        <w:t>организациям</w:t>
      </w:r>
      <w:r w:rsidR="00F164A4">
        <w:rPr>
          <w:spacing w:val="-57"/>
        </w:rPr>
        <w:t xml:space="preserve"> </w:t>
      </w:r>
      <w:r w:rsidR="00F164A4">
        <w:t>воспитания</w:t>
      </w:r>
      <w:r w:rsidR="00F164A4">
        <w:rPr>
          <w:spacing w:val="-4"/>
        </w:rPr>
        <w:t xml:space="preserve"> </w:t>
      </w:r>
      <w:r w:rsidR="00F164A4">
        <w:t>и обучения,</w:t>
      </w:r>
      <w:r w:rsidR="00F164A4">
        <w:rPr>
          <w:spacing w:val="-1"/>
        </w:rPr>
        <w:t xml:space="preserve"> </w:t>
      </w:r>
      <w:r w:rsidR="00F164A4">
        <w:t>отдыха</w:t>
      </w:r>
      <w:r w:rsidR="00F164A4">
        <w:rPr>
          <w:spacing w:val="-1"/>
        </w:rPr>
        <w:t xml:space="preserve"> </w:t>
      </w:r>
      <w:r w:rsidR="00F164A4">
        <w:t>и</w:t>
      </w:r>
      <w:r w:rsidR="00F164A4">
        <w:rPr>
          <w:spacing w:val="-1"/>
        </w:rPr>
        <w:t xml:space="preserve"> </w:t>
      </w:r>
      <w:r w:rsidR="00F164A4">
        <w:t>оздоровления</w:t>
      </w:r>
      <w:r w:rsidR="00F164A4">
        <w:rPr>
          <w:spacing w:val="-3"/>
        </w:rPr>
        <w:t xml:space="preserve"> </w:t>
      </w:r>
      <w:r w:rsidR="00F164A4">
        <w:t>детей</w:t>
      </w:r>
      <w:r w:rsidR="00F164A4">
        <w:rPr>
          <w:spacing w:val="-1"/>
        </w:rPr>
        <w:t xml:space="preserve"> </w:t>
      </w:r>
      <w:r w:rsidR="00F164A4">
        <w:t>и молодежи»;</w:t>
      </w:r>
    </w:p>
    <w:p w14:paraId="576FD2AE" w14:textId="77777777" w:rsidR="00D53539" w:rsidRDefault="002212EA">
      <w:pPr>
        <w:pStyle w:val="a3"/>
        <w:ind w:left="182" w:firstLine="707"/>
      </w:pPr>
      <w:hyperlink r:id="rId7">
        <w:r w:rsidR="00F164A4">
          <w:rPr>
            <w:color w:val="0000FF"/>
            <w:u w:val="single" w:color="0000FF"/>
          </w:rPr>
          <w:t>СанПиН</w:t>
        </w:r>
        <w:r w:rsidR="00F164A4">
          <w:rPr>
            <w:color w:val="0000FF"/>
            <w:spacing w:val="42"/>
            <w:u w:val="single" w:color="0000FF"/>
          </w:rPr>
          <w:t xml:space="preserve"> </w:t>
        </w:r>
        <w:r w:rsidR="00F164A4">
          <w:rPr>
            <w:color w:val="0000FF"/>
            <w:u w:val="single" w:color="0000FF"/>
          </w:rPr>
          <w:t>1.2.3685-21</w:t>
        </w:r>
        <w:r w:rsidR="00F164A4">
          <w:rPr>
            <w:color w:val="0000FF"/>
            <w:spacing w:val="2"/>
          </w:rPr>
          <w:t xml:space="preserve"> </w:t>
        </w:r>
      </w:hyperlink>
      <w:r w:rsidR="00F164A4">
        <w:t>«Гигиенические</w:t>
      </w:r>
      <w:r w:rsidR="00F164A4">
        <w:rPr>
          <w:spacing w:val="41"/>
        </w:rPr>
        <w:t xml:space="preserve"> </w:t>
      </w:r>
      <w:r w:rsidR="00F164A4">
        <w:t>нормативы</w:t>
      </w:r>
      <w:r w:rsidR="00F164A4">
        <w:rPr>
          <w:spacing w:val="41"/>
        </w:rPr>
        <w:t xml:space="preserve"> </w:t>
      </w:r>
      <w:r w:rsidR="00F164A4">
        <w:t>и</w:t>
      </w:r>
      <w:r w:rsidR="00F164A4">
        <w:rPr>
          <w:spacing w:val="43"/>
        </w:rPr>
        <w:t xml:space="preserve"> </w:t>
      </w:r>
      <w:r w:rsidR="00F164A4">
        <w:t>требования</w:t>
      </w:r>
      <w:r w:rsidR="00F164A4">
        <w:rPr>
          <w:spacing w:val="42"/>
        </w:rPr>
        <w:t xml:space="preserve"> </w:t>
      </w:r>
      <w:r w:rsidR="00F164A4">
        <w:t>к</w:t>
      </w:r>
      <w:r w:rsidR="00F164A4">
        <w:rPr>
          <w:spacing w:val="43"/>
        </w:rPr>
        <w:t xml:space="preserve"> </w:t>
      </w:r>
      <w:r w:rsidR="00F164A4">
        <w:t>обеспечению</w:t>
      </w:r>
      <w:r w:rsidR="00F164A4">
        <w:rPr>
          <w:spacing w:val="-57"/>
        </w:rPr>
        <w:t xml:space="preserve"> </w:t>
      </w:r>
      <w:r w:rsidR="00F164A4">
        <w:t>безопасности</w:t>
      </w:r>
      <w:r w:rsidR="00F164A4">
        <w:rPr>
          <w:spacing w:val="-1"/>
        </w:rPr>
        <w:t xml:space="preserve"> </w:t>
      </w:r>
      <w:r w:rsidR="00F164A4">
        <w:t>и</w:t>
      </w:r>
      <w:r w:rsidR="00F164A4">
        <w:rPr>
          <w:spacing w:val="-1"/>
        </w:rPr>
        <w:t xml:space="preserve"> </w:t>
      </w:r>
      <w:r w:rsidR="00F164A4">
        <w:t>(или)</w:t>
      </w:r>
      <w:r w:rsidR="00F164A4">
        <w:rPr>
          <w:spacing w:val="-1"/>
        </w:rPr>
        <w:t xml:space="preserve"> </w:t>
      </w:r>
      <w:r w:rsidR="00F164A4">
        <w:t>безвредности</w:t>
      </w:r>
      <w:r w:rsidR="00F164A4">
        <w:rPr>
          <w:spacing w:val="-1"/>
        </w:rPr>
        <w:t xml:space="preserve"> </w:t>
      </w:r>
      <w:r w:rsidR="00F164A4">
        <w:t>для человека</w:t>
      </w:r>
      <w:r w:rsidR="00F164A4">
        <w:rPr>
          <w:spacing w:val="-2"/>
        </w:rPr>
        <w:t xml:space="preserve"> </w:t>
      </w:r>
      <w:r w:rsidR="00F164A4">
        <w:t>факторов</w:t>
      </w:r>
      <w:r w:rsidR="00F164A4">
        <w:rPr>
          <w:spacing w:val="-1"/>
        </w:rPr>
        <w:t xml:space="preserve"> </w:t>
      </w:r>
      <w:r w:rsidR="00F164A4">
        <w:t>среды</w:t>
      </w:r>
      <w:r w:rsidR="00F164A4">
        <w:rPr>
          <w:spacing w:val="-1"/>
        </w:rPr>
        <w:t xml:space="preserve"> </w:t>
      </w:r>
      <w:r w:rsidR="00F164A4">
        <w:t>обитания»;</w:t>
      </w:r>
    </w:p>
    <w:p w14:paraId="77F2432F" w14:textId="77777777" w:rsidR="00D53539" w:rsidRDefault="002212EA">
      <w:pPr>
        <w:pStyle w:val="a3"/>
        <w:ind w:left="890"/>
      </w:pPr>
      <w:hyperlink r:id="rId8">
        <w:r w:rsidR="00F164A4">
          <w:rPr>
            <w:color w:val="0000FF"/>
            <w:u w:val="single" w:color="0000FF"/>
          </w:rPr>
          <w:t>ФГОС</w:t>
        </w:r>
        <w:r w:rsidR="00F164A4">
          <w:rPr>
            <w:color w:val="0000FF"/>
            <w:spacing w:val="-2"/>
            <w:u w:val="single" w:color="0000FF"/>
          </w:rPr>
          <w:t xml:space="preserve"> </w:t>
        </w:r>
        <w:r w:rsidR="00F164A4">
          <w:rPr>
            <w:color w:val="0000FF"/>
            <w:u w:val="single" w:color="0000FF"/>
          </w:rPr>
          <w:t>ООО</w:t>
        </w:r>
      </w:hyperlink>
      <w:r w:rsidR="00F164A4">
        <w:t>, утвержденным</w:t>
      </w:r>
      <w:r w:rsidR="00F164A4">
        <w:rPr>
          <w:spacing w:val="-2"/>
        </w:rPr>
        <w:t xml:space="preserve"> </w:t>
      </w:r>
      <w:hyperlink r:id="rId9">
        <w:r w:rsidR="00F164A4">
          <w:rPr>
            <w:color w:val="0000FF"/>
            <w:u w:val="single" w:color="0000FF"/>
          </w:rPr>
          <w:t>приказом</w:t>
        </w:r>
        <w:r w:rsidR="00F164A4">
          <w:rPr>
            <w:color w:val="0000FF"/>
            <w:spacing w:val="-3"/>
            <w:u w:val="single" w:color="0000FF"/>
          </w:rPr>
          <w:t xml:space="preserve"> </w:t>
        </w:r>
        <w:r w:rsidR="00F164A4">
          <w:rPr>
            <w:color w:val="0000FF"/>
            <w:u w:val="single" w:color="0000FF"/>
          </w:rPr>
          <w:t>Минпросвещения</w:t>
        </w:r>
        <w:r w:rsidR="00F164A4">
          <w:rPr>
            <w:color w:val="0000FF"/>
            <w:spacing w:val="-2"/>
            <w:u w:val="single" w:color="0000FF"/>
          </w:rPr>
          <w:t xml:space="preserve"> </w:t>
        </w:r>
        <w:r w:rsidR="00F164A4">
          <w:rPr>
            <w:color w:val="0000FF"/>
            <w:u w:val="single" w:color="0000FF"/>
          </w:rPr>
          <w:t>от</w:t>
        </w:r>
        <w:r w:rsidR="00F164A4">
          <w:rPr>
            <w:color w:val="0000FF"/>
            <w:spacing w:val="-1"/>
            <w:u w:val="single" w:color="0000FF"/>
          </w:rPr>
          <w:t xml:space="preserve"> </w:t>
        </w:r>
        <w:r w:rsidR="00F164A4">
          <w:rPr>
            <w:color w:val="0000FF"/>
            <w:u w:val="single" w:color="0000FF"/>
          </w:rPr>
          <w:t>31.05.2021</w:t>
        </w:r>
        <w:r w:rsidR="00F164A4">
          <w:rPr>
            <w:color w:val="0000FF"/>
            <w:spacing w:val="-2"/>
            <w:u w:val="single" w:color="0000FF"/>
          </w:rPr>
          <w:t xml:space="preserve"> </w:t>
        </w:r>
        <w:r w:rsidR="00F164A4">
          <w:rPr>
            <w:color w:val="0000FF"/>
            <w:u w:val="single" w:color="0000FF"/>
          </w:rPr>
          <w:t>№</w:t>
        </w:r>
        <w:r w:rsidR="00F164A4">
          <w:rPr>
            <w:color w:val="0000FF"/>
            <w:spacing w:val="-3"/>
            <w:u w:val="single" w:color="0000FF"/>
          </w:rPr>
          <w:t xml:space="preserve"> </w:t>
        </w:r>
        <w:r w:rsidR="00F164A4">
          <w:rPr>
            <w:color w:val="0000FF"/>
            <w:u w:val="single" w:color="0000FF"/>
          </w:rPr>
          <w:t>287</w:t>
        </w:r>
      </w:hyperlink>
      <w:r w:rsidR="00F164A4">
        <w:t>.</w:t>
      </w:r>
    </w:p>
    <w:p w14:paraId="24086A72" w14:textId="77777777" w:rsidR="00D53539" w:rsidRDefault="00D53539">
      <w:pPr>
        <w:pStyle w:val="a3"/>
        <w:spacing w:before="5"/>
        <w:rPr>
          <w:sz w:val="16"/>
        </w:rPr>
      </w:pPr>
    </w:p>
    <w:p w14:paraId="71E8615E" w14:textId="77777777" w:rsidR="00D53539" w:rsidRDefault="00F164A4">
      <w:pPr>
        <w:pStyle w:val="2"/>
        <w:numPr>
          <w:ilvl w:val="0"/>
          <w:numId w:val="2"/>
        </w:numPr>
        <w:tabs>
          <w:tab w:val="left" w:pos="1130"/>
        </w:tabs>
        <w:spacing w:before="90"/>
      </w:pPr>
      <w:r>
        <w:t>Даты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 w14:paraId="7AEC37B3" w14:textId="73944E63" w:rsidR="00D53539" w:rsidRDefault="00F164A4">
      <w:pPr>
        <w:pStyle w:val="a4"/>
        <w:numPr>
          <w:ilvl w:val="1"/>
          <w:numId w:val="1"/>
        </w:numPr>
        <w:tabs>
          <w:tab w:val="left" w:pos="603"/>
        </w:tabs>
        <w:spacing w:line="274" w:lineRule="exact"/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года: 0</w:t>
      </w:r>
      <w:r w:rsidR="00A25354">
        <w:rPr>
          <w:sz w:val="24"/>
        </w:rPr>
        <w:t>2</w:t>
      </w:r>
      <w:r>
        <w:rPr>
          <w:sz w:val="24"/>
        </w:rPr>
        <w:t>.09.202</w:t>
      </w:r>
      <w:r w:rsidR="00A25354">
        <w:rPr>
          <w:sz w:val="24"/>
        </w:rPr>
        <w:t>4</w:t>
      </w:r>
      <w:r>
        <w:rPr>
          <w:sz w:val="24"/>
        </w:rPr>
        <w:t>.</w:t>
      </w:r>
    </w:p>
    <w:p w14:paraId="5321C53D" w14:textId="4B742D75" w:rsidR="00D53539" w:rsidRDefault="00F164A4">
      <w:pPr>
        <w:pStyle w:val="a4"/>
        <w:numPr>
          <w:ilvl w:val="1"/>
          <w:numId w:val="1"/>
        </w:numPr>
        <w:tabs>
          <w:tab w:val="left" w:pos="603"/>
        </w:tabs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(5–8-е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классы):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 w:rsidR="00A25354">
        <w:rPr>
          <w:sz w:val="24"/>
        </w:rPr>
        <w:t>6</w:t>
      </w:r>
      <w:r>
        <w:rPr>
          <w:sz w:val="24"/>
        </w:rPr>
        <w:t>.05.202</w:t>
      </w:r>
      <w:r w:rsidR="00A25354">
        <w:rPr>
          <w:sz w:val="24"/>
        </w:rPr>
        <w:t>5</w:t>
      </w:r>
      <w:r>
        <w:rPr>
          <w:sz w:val="24"/>
        </w:rPr>
        <w:t>.</w:t>
      </w:r>
    </w:p>
    <w:p w14:paraId="51988EB3" w14:textId="2D4BC31B" w:rsidR="00D53539" w:rsidRDefault="00F164A4">
      <w:pPr>
        <w:pStyle w:val="a4"/>
        <w:numPr>
          <w:ilvl w:val="1"/>
          <w:numId w:val="1"/>
        </w:numPr>
        <w:tabs>
          <w:tab w:val="left" w:pos="603"/>
        </w:tabs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(9-й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класс):</w:t>
      </w:r>
      <w:r>
        <w:rPr>
          <w:spacing w:val="1"/>
          <w:sz w:val="24"/>
        </w:rPr>
        <w:t xml:space="preserve"> </w:t>
      </w:r>
      <w:r w:rsidR="00A25354">
        <w:rPr>
          <w:sz w:val="24"/>
        </w:rPr>
        <w:t>19.</w:t>
      </w:r>
      <w:r>
        <w:rPr>
          <w:sz w:val="24"/>
        </w:rPr>
        <w:t>05.202</w:t>
      </w:r>
      <w:r w:rsidR="00BD7044">
        <w:rPr>
          <w:sz w:val="24"/>
        </w:rPr>
        <w:t>4</w:t>
      </w:r>
      <w:r>
        <w:rPr>
          <w:sz w:val="24"/>
        </w:rPr>
        <w:t>.</w:t>
      </w:r>
    </w:p>
    <w:p w14:paraId="64A74530" w14:textId="77777777" w:rsidR="00D53539" w:rsidRDefault="00D53539">
      <w:pPr>
        <w:pStyle w:val="a3"/>
        <w:spacing w:before="5"/>
      </w:pPr>
    </w:p>
    <w:p w14:paraId="00162C51" w14:textId="77777777" w:rsidR="00D53539" w:rsidRDefault="00F164A4">
      <w:pPr>
        <w:pStyle w:val="2"/>
        <w:numPr>
          <w:ilvl w:val="0"/>
          <w:numId w:val="2"/>
        </w:numPr>
        <w:tabs>
          <w:tab w:val="left" w:pos="1130"/>
        </w:tabs>
      </w:pPr>
      <w:r>
        <w:t>Периоды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6DAEC5C9" w14:textId="77777777" w:rsidR="00D53539" w:rsidRDefault="00F164A4">
      <w:pPr>
        <w:pStyle w:val="a4"/>
        <w:numPr>
          <w:ilvl w:val="1"/>
          <w:numId w:val="2"/>
        </w:numPr>
        <w:tabs>
          <w:tab w:val="left" w:pos="1310"/>
        </w:tabs>
        <w:ind w:right="4788" w:firstLine="707"/>
        <w:rPr>
          <w:sz w:val="24"/>
        </w:rPr>
      </w:pPr>
      <w:r>
        <w:rPr>
          <w:sz w:val="24"/>
        </w:rPr>
        <w:t>Продолжительность учебного года:</w:t>
      </w:r>
      <w:r>
        <w:rPr>
          <w:spacing w:val="-58"/>
          <w:sz w:val="24"/>
        </w:rPr>
        <w:t xml:space="preserve"> </w:t>
      </w:r>
      <w:r>
        <w:rPr>
          <w:sz w:val="24"/>
        </w:rPr>
        <w:t>5–8-е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 — 34 недель;</w:t>
      </w:r>
    </w:p>
    <w:p w14:paraId="64E6B039" w14:textId="77777777" w:rsidR="00D53539" w:rsidRDefault="00F164A4">
      <w:pPr>
        <w:pStyle w:val="a3"/>
        <w:ind w:left="182"/>
      </w:pPr>
      <w:r>
        <w:t>9-е</w:t>
      </w:r>
      <w:r>
        <w:rPr>
          <w:spacing w:val="-4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(ГИА).</w:t>
      </w:r>
    </w:p>
    <w:p w14:paraId="01035A18" w14:textId="77777777" w:rsidR="00D53539" w:rsidRDefault="00F164A4">
      <w:pPr>
        <w:pStyle w:val="a4"/>
        <w:numPr>
          <w:ilvl w:val="1"/>
          <w:numId w:val="2"/>
        </w:numPr>
        <w:tabs>
          <w:tab w:val="left" w:pos="1387"/>
        </w:tabs>
        <w:ind w:right="206" w:firstLine="707"/>
        <w:rPr>
          <w:sz w:val="24"/>
        </w:rPr>
      </w:pPr>
      <w:r>
        <w:rPr>
          <w:sz w:val="24"/>
        </w:rPr>
        <w:t>Продолжительность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2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днях</w:t>
      </w:r>
    </w:p>
    <w:p w14:paraId="78A406F5" w14:textId="77777777" w:rsidR="00D53539" w:rsidRDefault="00F164A4">
      <w:pPr>
        <w:pStyle w:val="1"/>
        <w:spacing w:before="2" w:after="4"/>
        <w:ind w:left="920" w:right="948"/>
      </w:pPr>
      <w:r>
        <w:t>5–8-е</w:t>
      </w:r>
      <w:r>
        <w:rPr>
          <w:spacing w:val="-3"/>
        </w:rPr>
        <w:t xml:space="preserve"> </w:t>
      </w:r>
      <w:r>
        <w:t>классы</w:t>
      </w: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627"/>
        <w:gridCol w:w="1567"/>
        <w:gridCol w:w="2143"/>
        <w:gridCol w:w="2039"/>
      </w:tblGrid>
      <w:tr w:rsidR="00D53539" w14:paraId="74E17EBE" w14:textId="77777777">
        <w:trPr>
          <w:trHeight w:val="427"/>
        </w:trPr>
        <w:tc>
          <w:tcPr>
            <w:tcW w:w="2126" w:type="dxa"/>
            <w:vMerge w:val="restart"/>
          </w:tcPr>
          <w:p w14:paraId="47ABE6B5" w14:textId="77777777" w:rsidR="00D53539" w:rsidRDefault="00F164A4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194" w:type="dxa"/>
            <w:gridSpan w:val="2"/>
          </w:tcPr>
          <w:p w14:paraId="28BE7CF4" w14:textId="77777777" w:rsidR="00D53539" w:rsidRDefault="00F164A4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182" w:type="dxa"/>
            <w:gridSpan w:val="2"/>
          </w:tcPr>
          <w:p w14:paraId="2ECC7642" w14:textId="77777777" w:rsidR="00D53539" w:rsidRDefault="00F164A4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D53539" w14:paraId="26127BC6" w14:textId="77777777">
        <w:trPr>
          <w:trHeight w:val="978"/>
        </w:trPr>
        <w:tc>
          <w:tcPr>
            <w:tcW w:w="2126" w:type="dxa"/>
            <w:vMerge/>
            <w:tcBorders>
              <w:top w:val="nil"/>
            </w:tcBorders>
          </w:tcPr>
          <w:p w14:paraId="09C824C8" w14:textId="77777777" w:rsidR="00D53539" w:rsidRDefault="00D53539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5E37B38B" w14:textId="77777777" w:rsidR="00D53539" w:rsidRDefault="00F164A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567" w:type="dxa"/>
          </w:tcPr>
          <w:p w14:paraId="19EFBFC1" w14:textId="77777777" w:rsidR="00D53539" w:rsidRDefault="00F164A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143" w:type="dxa"/>
          </w:tcPr>
          <w:p w14:paraId="1D9C03F1" w14:textId="77777777" w:rsidR="00D53539" w:rsidRDefault="00F164A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054FEA34" w14:textId="77777777" w:rsidR="00D53539" w:rsidRDefault="00D5353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65D88276" w14:textId="77777777" w:rsidR="00D53539" w:rsidRDefault="00F164A4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039" w:type="dxa"/>
          </w:tcPr>
          <w:p w14:paraId="3E11E433" w14:textId="77777777" w:rsidR="00D53539" w:rsidRDefault="00F164A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4F6C519E" w14:textId="77777777" w:rsidR="00D53539" w:rsidRDefault="00D5353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0983F31E" w14:textId="77777777" w:rsidR="00D53539" w:rsidRDefault="00F164A4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учебных дней</w:t>
            </w:r>
          </w:p>
        </w:tc>
      </w:tr>
      <w:tr w:rsidR="00F164A4" w14:paraId="57B9C76F" w14:textId="77777777">
        <w:trPr>
          <w:trHeight w:val="424"/>
        </w:trPr>
        <w:tc>
          <w:tcPr>
            <w:tcW w:w="2126" w:type="dxa"/>
          </w:tcPr>
          <w:p w14:paraId="2E232569" w14:textId="77777777" w:rsidR="00F164A4" w:rsidRDefault="00F164A4" w:rsidP="00F16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27" w:type="dxa"/>
          </w:tcPr>
          <w:p w14:paraId="155EF5C1" w14:textId="63A347CB" w:rsidR="00F164A4" w:rsidRDefault="00F164A4" w:rsidP="0069018F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3A1D92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3A1D92">
              <w:rPr>
                <w:sz w:val="24"/>
              </w:rPr>
              <w:t>4</w:t>
            </w:r>
          </w:p>
        </w:tc>
        <w:tc>
          <w:tcPr>
            <w:tcW w:w="1567" w:type="dxa"/>
          </w:tcPr>
          <w:p w14:paraId="7706A0F6" w14:textId="487F42A4" w:rsidR="00F164A4" w:rsidRDefault="00F164A4" w:rsidP="0069018F">
            <w:pPr>
              <w:pStyle w:val="TableParagraph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3A1D92">
              <w:rPr>
                <w:sz w:val="24"/>
              </w:rPr>
              <w:t>7</w:t>
            </w:r>
            <w:r>
              <w:rPr>
                <w:sz w:val="24"/>
              </w:rPr>
              <w:t>.10.202</w:t>
            </w:r>
            <w:r w:rsidR="003A1D92">
              <w:rPr>
                <w:sz w:val="24"/>
              </w:rPr>
              <w:t>4</w:t>
            </w:r>
          </w:p>
        </w:tc>
        <w:tc>
          <w:tcPr>
            <w:tcW w:w="2143" w:type="dxa"/>
          </w:tcPr>
          <w:p w14:paraId="5459F1E1" w14:textId="6A55E6D8" w:rsidR="00F164A4" w:rsidRDefault="00F164A4" w:rsidP="00F164A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39" w:type="dxa"/>
          </w:tcPr>
          <w:p w14:paraId="19A12FF7" w14:textId="23C4A2D4" w:rsidR="00F164A4" w:rsidRDefault="00F164A4" w:rsidP="00BD1B23">
            <w:pPr>
              <w:pStyle w:val="TableParagraph"/>
              <w:ind w:left="822" w:right="8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A1D92">
              <w:rPr>
                <w:sz w:val="24"/>
              </w:rPr>
              <w:t>5</w:t>
            </w:r>
          </w:p>
        </w:tc>
      </w:tr>
      <w:tr w:rsidR="00F164A4" w14:paraId="30CC11B5" w14:textId="77777777">
        <w:trPr>
          <w:trHeight w:val="426"/>
        </w:trPr>
        <w:tc>
          <w:tcPr>
            <w:tcW w:w="2126" w:type="dxa"/>
          </w:tcPr>
          <w:p w14:paraId="0D24C9B7" w14:textId="77777777" w:rsidR="00F164A4" w:rsidRDefault="00F164A4" w:rsidP="00F164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27" w:type="dxa"/>
          </w:tcPr>
          <w:p w14:paraId="575B2388" w14:textId="3987C419" w:rsidR="00F164A4" w:rsidRDefault="00F164A4" w:rsidP="0069018F">
            <w:pPr>
              <w:pStyle w:val="TableParagraph"/>
              <w:spacing w:before="68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3A1D92">
              <w:rPr>
                <w:sz w:val="24"/>
              </w:rPr>
              <w:t>5</w:t>
            </w:r>
            <w:r>
              <w:rPr>
                <w:sz w:val="24"/>
              </w:rPr>
              <w:t>.11.202</w:t>
            </w:r>
            <w:r w:rsidR="003A1D92">
              <w:rPr>
                <w:sz w:val="24"/>
              </w:rPr>
              <w:t>4</w:t>
            </w:r>
          </w:p>
        </w:tc>
        <w:tc>
          <w:tcPr>
            <w:tcW w:w="1567" w:type="dxa"/>
          </w:tcPr>
          <w:p w14:paraId="5E6EFF22" w14:textId="0B47DD92" w:rsidR="00F164A4" w:rsidRDefault="00F164A4" w:rsidP="0069018F">
            <w:pPr>
              <w:pStyle w:val="TableParagraph"/>
              <w:spacing w:before="68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29.12.202</w:t>
            </w:r>
            <w:r w:rsidR="003A1D92">
              <w:rPr>
                <w:sz w:val="24"/>
              </w:rPr>
              <w:t>4</w:t>
            </w:r>
          </w:p>
        </w:tc>
        <w:tc>
          <w:tcPr>
            <w:tcW w:w="2143" w:type="dxa"/>
          </w:tcPr>
          <w:p w14:paraId="633E9650" w14:textId="2F8FC2A3" w:rsidR="00F164A4" w:rsidRDefault="00F164A4" w:rsidP="00F164A4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39" w:type="dxa"/>
          </w:tcPr>
          <w:p w14:paraId="73196888" w14:textId="38DE0084" w:rsidR="00F164A4" w:rsidRDefault="00F164A4" w:rsidP="00F164A4">
            <w:pPr>
              <w:pStyle w:val="TableParagraph"/>
              <w:spacing w:before="68"/>
              <w:ind w:left="822" w:right="80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F164A4" w14:paraId="60C26748" w14:textId="77777777">
        <w:trPr>
          <w:trHeight w:val="426"/>
        </w:trPr>
        <w:tc>
          <w:tcPr>
            <w:tcW w:w="2126" w:type="dxa"/>
          </w:tcPr>
          <w:p w14:paraId="1FD0209A" w14:textId="77777777" w:rsidR="00F164A4" w:rsidRDefault="00F164A4" w:rsidP="00F164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27" w:type="dxa"/>
          </w:tcPr>
          <w:p w14:paraId="0E7F713D" w14:textId="5E991BD1" w:rsidR="00F164A4" w:rsidRDefault="003A1D92" w:rsidP="0069018F">
            <w:pPr>
              <w:pStyle w:val="TableParagraph"/>
              <w:spacing w:before="68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F164A4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</w:p>
        </w:tc>
        <w:tc>
          <w:tcPr>
            <w:tcW w:w="1567" w:type="dxa"/>
          </w:tcPr>
          <w:p w14:paraId="4A27FAF7" w14:textId="4A1B8F4B" w:rsidR="00F164A4" w:rsidRDefault="00F164A4" w:rsidP="00BD1B23">
            <w:pPr>
              <w:pStyle w:val="TableParagraph"/>
              <w:spacing w:before="68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3A1D92">
              <w:rPr>
                <w:sz w:val="24"/>
              </w:rPr>
              <w:t>3</w:t>
            </w:r>
            <w:r>
              <w:rPr>
                <w:sz w:val="24"/>
              </w:rPr>
              <w:t>.03.202</w:t>
            </w:r>
            <w:r w:rsidR="003A1D92">
              <w:rPr>
                <w:sz w:val="24"/>
              </w:rPr>
              <w:t>5</w:t>
            </w:r>
          </w:p>
        </w:tc>
        <w:tc>
          <w:tcPr>
            <w:tcW w:w="2143" w:type="dxa"/>
          </w:tcPr>
          <w:p w14:paraId="7AD3AC58" w14:textId="2CA049F8" w:rsidR="00F164A4" w:rsidRDefault="003A1D92" w:rsidP="00BD1B23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39" w:type="dxa"/>
          </w:tcPr>
          <w:p w14:paraId="2587AB46" w14:textId="3D55D99F" w:rsidR="00F164A4" w:rsidRDefault="003A1D92" w:rsidP="00BD1B23">
            <w:pPr>
              <w:pStyle w:val="TableParagraph"/>
              <w:spacing w:before="68"/>
              <w:ind w:left="822" w:right="80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F164A4" w14:paraId="648B8617" w14:textId="77777777">
        <w:trPr>
          <w:trHeight w:val="426"/>
        </w:trPr>
        <w:tc>
          <w:tcPr>
            <w:tcW w:w="2126" w:type="dxa"/>
          </w:tcPr>
          <w:p w14:paraId="1D01209B" w14:textId="77777777" w:rsidR="00F164A4" w:rsidRDefault="00F164A4" w:rsidP="00F16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27" w:type="dxa"/>
          </w:tcPr>
          <w:p w14:paraId="4F4C9FEB" w14:textId="5B0BB0BE" w:rsidR="00F164A4" w:rsidRDefault="00F164A4" w:rsidP="00BD1B23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BD1B23">
              <w:rPr>
                <w:sz w:val="24"/>
              </w:rPr>
              <w:t>1</w:t>
            </w:r>
            <w:r>
              <w:rPr>
                <w:sz w:val="24"/>
              </w:rPr>
              <w:t>.04.202</w:t>
            </w:r>
            <w:r w:rsidR="003A1D92">
              <w:rPr>
                <w:sz w:val="24"/>
              </w:rPr>
              <w:t>5</w:t>
            </w:r>
          </w:p>
        </w:tc>
        <w:tc>
          <w:tcPr>
            <w:tcW w:w="1567" w:type="dxa"/>
          </w:tcPr>
          <w:p w14:paraId="499FCA65" w14:textId="071C03D2" w:rsidR="00F164A4" w:rsidRDefault="00F164A4" w:rsidP="00BD1B23">
            <w:pPr>
              <w:pStyle w:val="TableParagraph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3A1D92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3A1D92">
              <w:rPr>
                <w:sz w:val="24"/>
              </w:rPr>
              <w:t>5</w:t>
            </w:r>
          </w:p>
        </w:tc>
        <w:tc>
          <w:tcPr>
            <w:tcW w:w="2143" w:type="dxa"/>
          </w:tcPr>
          <w:p w14:paraId="12245E3C" w14:textId="07A51833" w:rsidR="00F164A4" w:rsidRDefault="003A1D92" w:rsidP="00F164A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39" w:type="dxa"/>
          </w:tcPr>
          <w:p w14:paraId="183FD999" w14:textId="26D7B8A9" w:rsidR="00F164A4" w:rsidRDefault="00F164A4" w:rsidP="00BD1B23">
            <w:pPr>
              <w:pStyle w:val="TableParagraph"/>
              <w:ind w:left="822" w:right="8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D1B23">
              <w:rPr>
                <w:sz w:val="24"/>
              </w:rPr>
              <w:t>5</w:t>
            </w:r>
          </w:p>
        </w:tc>
      </w:tr>
      <w:tr w:rsidR="00D53539" w14:paraId="0E83C2EA" w14:textId="77777777">
        <w:trPr>
          <w:trHeight w:val="426"/>
        </w:trPr>
        <w:tc>
          <w:tcPr>
            <w:tcW w:w="5320" w:type="dxa"/>
            <w:gridSpan w:val="3"/>
          </w:tcPr>
          <w:p w14:paraId="57A41372" w14:textId="77777777" w:rsidR="00D53539" w:rsidRDefault="00F16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143" w:type="dxa"/>
          </w:tcPr>
          <w:p w14:paraId="4C8AD641" w14:textId="77777777" w:rsidR="00D53539" w:rsidRDefault="00F164A4">
            <w:pPr>
              <w:pStyle w:val="TableParagraph"/>
              <w:ind w:left="931" w:right="91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39" w:type="dxa"/>
          </w:tcPr>
          <w:p w14:paraId="054A4D4A" w14:textId="4226648B" w:rsidR="00D53539" w:rsidRDefault="00F164A4">
            <w:pPr>
              <w:pStyle w:val="TableParagraph"/>
              <w:ind w:left="822" w:right="80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3A1D92">
              <w:rPr>
                <w:sz w:val="24"/>
              </w:rPr>
              <w:t>8</w:t>
            </w:r>
          </w:p>
        </w:tc>
      </w:tr>
    </w:tbl>
    <w:p w14:paraId="6FD932DE" w14:textId="77777777" w:rsidR="00D53539" w:rsidRDefault="00D53539">
      <w:pPr>
        <w:pStyle w:val="a3"/>
        <w:spacing w:before="8"/>
        <w:rPr>
          <w:b/>
          <w:sz w:val="23"/>
        </w:rPr>
      </w:pPr>
    </w:p>
    <w:p w14:paraId="7A8160C3" w14:textId="77777777" w:rsidR="00D53539" w:rsidRDefault="00F164A4">
      <w:pPr>
        <w:spacing w:before="1" w:after="3"/>
        <w:ind w:left="921" w:right="944"/>
        <w:jc w:val="center"/>
        <w:rPr>
          <w:b/>
          <w:sz w:val="24"/>
        </w:rPr>
      </w:pPr>
      <w:r>
        <w:rPr>
          <w:b/>
          <w:sz w:val="24"/>
        </w:rPr>
        <w:t>9-й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1649"/>
        <w:gridCol w:w="1568"/>
        <w:gridCol w:w="1967"/>
        <w:gridCol w:w="2106"/>
      </w:tblGrid>
      <w:tr w:rsidR="00D53539" w14:paraId="6597B20F" w14:textId="77777777">
        <w:trPr>
          <w:trHeight w:val="424"/>
        </w:trPr>
        <w:tc>
          <w:tcPr>
            <w:tcW w:w="2218" w:type="dxa"/>
            <w:vMerge w:val="restart"/>
          </w:tcPr>
          <w:p w14:paraId="506A0B41" w14:textId="77777777" w:rsidR="00D53539" w:rsidRDefault="00D53539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0F3EA48B" w14:textId="77777777" w:rsidR="00D53539" w:rsidRDefault="00F164A4">
            <w:pPr>
              <w:pStyle w:val="TableParagraph"/>
              <w:spacing w:before="1"/>
              <w:ind w:right="117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217" w:type="dxa"/>
            <w:gridSpan w:val="2"/>
          </w:tcPr>
          <w:p w14:paraId="713B197F" w14:textId="77777777" w:rsidR="00D53539" w:rsidRDefault="00F16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073" w:type="dxa"/>
            <w:gridSpan w:val="2"/>
          </w:tcPr>
          <w:p w14:paraId="034E1567" w14:textId="77777777" w:rsidR="00D53539" w:rsidRDefault="00F164A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D53539" w14:paraId="2E5FDB22" w14:textId="77777777">
        <w:trPr>
          <w:trHeight w:val="702"/>
        </w:trPr>
        <w:tc>
          <w:tcPr>
            <w:tcW w:w="2218" w:type="dxa"/>
            <w:vMerge/>
            <w:tcBorders>
              <w:top w:val="nil"/>
            </w:tcBorders>
          </w:tcPr>
          <w:p w14:paraId="0796D8A6" w14:textId="77777777" w:rsidR="00D53539" w:rsidRDefault="00D53539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14:paraId="410211B3" w14:textId="77777777" w:rsidR="00D53539" w:rsidRDefault="00F164A4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568" w:type="dxa"/>
          </w:tcPr>
          <w:p w14:paraId="076DDF1D" w14:textId="77777777" w:rsidR="00D53539" w:rsidRDefault="00F164A4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1967" w:type="dxa"/>
          </w:tcPr>
          <w:p w14:paraId="1D152245" w14:textId="77777777" w:rsidR="00D53539" w:rsidRDefault="00F164A4">
            <w:pPr>
              <w:pStyle w:val="TableParagraph"/>
              <w:spacing w:before="68"/>
              <w:ind w:left="73" w:right="2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106" w:type="dxa"/>
          </w:tcPr>
          <w:p w14:paraId="4ED07686" w14:textId="77777777" w:rsidR="00D53539" w:rsidRDefault="00F164A4">
            <w:pPr>
              <w:pStyle w:val="TableParagraph"/>
              <w:spacing w:before="68"/>
              <w:ind w:left="72" w:right="58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3A1D92" w14:paraId="07416F5B" w14:textId="77777777">
        <w:trPr>
          <w:trHeight w:val="426"/>
        </w:trPr>
        <w:tc>
          <w:tcPr>
            <w:tcW w:w="2218" w:type="dxa"/>
          </w:tcPr>
          <w:p w14:paraId="2E6662C5" w14:textId="77777777" w:rsidR="003A1D92" w:rsidRDefault="003A1D92" w:rsidP="003A1D9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49" w:type="dxa"/>
          </w:tcPr>
          <w:p w14:paraId="28E7FAFB" w14:textId="0C66E526" w:rsidR="003A1D92" w:rsidRDefault="003A1D92" w:rsidP="003A1D92">
            <w:pPr>
              <w:pStyle w:val="TableParagraph"/>
              <w:spacing w:before="68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568" w:type="dxa"/>
          </w:tcPr>
          <w:p w14:paraId="669439BC" w14:textId="3D371BF4" w:rsidR="003A1D92" w:rsidRDefault="003A1D92" w:rsidP="003A1D92">
            <w:pPr>
              <w:pStyle w:val="TableParagraph"/>
              <w:spacing w:before="68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27.10.2024</w:t>
            </w:r>
          </w:p>
        </w:tc>
        <w:tc>
          <w:tcPr>
            <w:tcW w:w="1967" w:type="dxa"/>
          </w:tcPr>
          <w:p w14:paraId="5F77D73B" w14:textId="3701C9D9" w:rsidR="003A1D92" w:rsidRDefault="003A1D92" w:rsidP="003A1D92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06" w:type="dxa"/>
          </w:tcPr>
          <w:p w14:paraId="1388EEE4" w14:textId="2C17550D" w:rsidR="003A1D92" w:rsidRDefault="003A1D92" w:rsidP="003A1D92">
            <w:pPr>
              <w:pStyle w:val="TableParagraph"/>
              <w:spacing w:before="68"/>
              <w:ind w:left="92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3A1D92" w14:paraId="01153C08" w14:textId="77777777">
        <w:trPr>
          <w:trHeight w:val="426"/>
        </w:trPr>
        <w:tc>
          <w:tcPr>
            <w:tcW w:w="2218" w:type="dxa"/>
          </w:tcPr>
          <w:p w14:paraId="7459B751" w14:textId="77777777" w:rsidR="003A1D92" w:rsidRDefault="003A1D92" w:rsidP="003A1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49" w:type="dxa"/>
          </w:tcPr>
          <w:p w14:paraId="30DAA6A6" w14:textId="61C6C28C" w:rsidR="003A1D92" w:rsidRDefault="003A1D92" w:rsidP="003A1D92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568" w:type="dxa"/>
          </w:tcPr>
          <w:p w14:paraId="4F37EA79" w14:textId="3F3CF7A7" w:rsidR="003A1D92" w:rsidRDefault="003A1D92" w:rsidP="003A1D92">
            <w:pPr>
              <w:pStyle w:val="TableParagraph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</w:tc>
        <w:tc>
          <w:tcPr>
            <w:tcW w:w="1967" w:type="dxa"/>
          </w:tcPr>
          <w:p w14:paraId="2F2AF854" w14:textId="08A6840D" w:rsidR="003A1D92" w:rsidRDefault="003A1D92" w:rsidP="003A1D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06" w:type="dxa"/>
          </w:tcPr>
          <w:p w14:paraId="1E857639" w14:textId="50D5185D" w:rsidR="003A1D92" w:rsidRDefault="003A1D92" w:rsidP="003A1D92">
            <w:pPr>
              <w:pStyle w:val="TableParagraph"/>
              <w:ind w:left="92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</w:tbl>
    <w:p w14:paraId="26ACB1C9" w14:textId="77777777" w:rsidR="00D53539" w:rsidRDefault="00D53539">
      <w:pPr>
        <w:rPr>
          <w:sz w:val="24"/>
        </w:rPr>
        <w:sectPr w:rsidR="00D53539">
          <w:type w:val="continuous"/>
          <w:pgSz w:w="11910" w:h="16840"/>
          <w:pgMar w:top="1040" w:right="6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1649"/>
        <w:gridCol w:w="1568"/>
        <w:gridCol w:w="1967"/>
        <w:gridCol w:w="2106"/>
      </w:tblGrid>
      <w:tr w:rsidR="003A1D92" w14:paraId="6AFB5DD2" w14:textId="77777777">
        <w:trPr>
          <w:trHeight w:val="426"/>
        </w:trPr>
        <w:tc>
          <w:tcPr>
            <w:tcW w:w="2218" w:type="dxa"/>
          </w:tcPr>
          <w:p w14:paraId="4A2D2C4F" w14:textId="77777777" w:rsidR="003A1D92" w:rsidRDefault="003A1D92" w:rsidP="003A1D9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lastRenderedPageBreak/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49" w:type="dxa"/>
          </w:tcPr>
          <w:p w14:paraId="4209B232" w14:textId="0C325770" w:rsidR="003A1D92" w:rsidRDefault="003A1D92" w:rsidP="003A1D92">
            <w:pPr>
              <w:pStyle w:val="TableParagraph"/>
              <w:spacing w:before="63"/>
              <w:ind w:left="263" w:right="251"/>
              <w:jc w:val="center"/>
              <w:rPr>
                <w:sz w:val="24"/>
              </w:rPr>
            </w:pPr>
            <w:r>
              <w:rPr>
                <w:sz w:val="24"/>
              </w:rPr>
              <w:t>13.01.2025</w:t>
            </w:r>
          </w:p>
        </w:tc>
        <w:tc>
          <w:tcPr>
            <w:tcW w:w="1568" w:type="dxa"/>
          </w:tcPr>
          <w:p w14:paraId="09060215" w14:textId="7C3A54B1" w:rsidR="003A1D92" w:rsidRDefault="003A1D92" w:rsidP="003A1D92">
            <w:pPr>
              <w:pStyle w:val="TableParagraph"/>
              <w:spacing w:before="63"/>
              <w:ind w:left="222" w:right="211"/>
              <w:jc w:val="center"/>
              <w:rPr>
                <w:sz w:val="24"/>
              </w:rPr>
            </w:pPr>
            <w:r>
              <w:rPr>
                <w:sz w:val="24"/>
              </w:rPr>
              <w:t>23.03.2025</w:t>
            </w:r>
          </w:p>
        </w:tc>
        <w:tc>
          <w:tcPr>
            <w:tcW w:w="1967" w:type="dxa"/>
          </w:tcPr>
          <w:p w14:paraId="468A91E8" w14:textId="1DED6B92" w:rsidR="003A1D92" w:rsidRDefault="003A1D92" w:rsidP="003A1D92">
            <w:pPr>
              <w:pStyle w:val="TableParagraph"/>
              <w:spacing w:before="6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06" w:type="dxa"/>
          </w:tcPr>
          <w:p w14:paraId="4D0C468D" w14:textId="36B12DE0" w:rsidR="003A1D92" w:rsidRDefault="003A1D92" w:rsidP="003A1D92">
            <w:pPr>
              <w:pStyle w:val="TableParagraph"/>
              <w:spacing w:before="63"/>
              <w:ind w:left="849" w:right="84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3A1D92" w14:paraId="1AE4B3A4" w14:textId="77777777">
        <w:trPr>
          <w:trHeight w:val="427"/>
        </w:trPr>
        <w:tc>
          <w:tcPr>
            <w:tcW w:w="2218" w:type="dxa"/>
          </w:tcPr>
          <w:p w14:paraId="484B2FE2" w14:textId="77777777" w:rsidR="003A1D92" w:rsidRDefault="003A1D92" w:rsidP="003A1D9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49" w:type="dxa"/>
          </w:tcPr>
          <w:p w14:paraId="0778CED7" w14:textId="2DC80A95" w:rsidR="003A1D92" w:rsidRDefault="003A1D92" w:rsidP="003A1D92">
            <w:pPr>
              <w:pStyle w:val="TableParagraph"/>
              <w:spacing w:before="63"/>
              <w:ind w:left="263" w:right="251"/>
              <w:jc w:val="center"/>
              <w:rPr>
                <w:sz w:val="24"/>
              </w:rPr>
            </w:pPr>
            <w:r>
              <w:rPr>
                <w:sz w:val="24"/>
              </w:rPr>
              <w:t>01.04.2025</w:t>
            </w:r>
          </w:p>
        </w:tc>
        <w:tc>
          <w:tcPr>
            <w:tcW w:w="1568" w:type="dxa"/>
          </w:tcPr>
          <w:p w14:paraId="40A3CA7F" w14:textId="0B4DC6DE" w:rsidR="003A1D92" w:rsidRDefault="003A1D92" w:rsidP="003A1D92">
            <w:pPr>
              <w:pStyle w:val="TableParagraph"/>
              <w:spacing w:before="63"/>
              <w:ind w:left="222" w:right="21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</w:rPr>
              <w:t>.05.2025</w:t>
            </w:r>
          </w:p>
        </w:tc>
        <w:tc>
          <w:tcPr>
            <w:tcW w:w="1967" w:type="dxa"/>
          </w:tcPr>
          <w:p w14:paraId="669C5369" w14:textId="527FCF0C" w:rsidR="003A1D92" w:rsidRDefault="003A1D92" w:rsidP="003A1D92">
            <w:pPr>
              <w:pStyle w:val="TableParagraph"/>
              <w:spacing w:before="6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06" w:type="dxa"/>
          </w:tcPr>
          <w:p w14:paraId="1638C4DB" w14:textId="4BE0A91F" w:rsidR="003A1D92" w:rsidRDefault="003A1D92" w:rsidP="003A1D92">
            <w:pPr>
              <w:pStyle w:val="TableParagraph"/>
              <w:spacing w:before="63"/>
              <w:ind w:left="849" w:right="84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53539" w14:paraId="3BE56B7A" w14:textId="77777777">
        <w:trPr>
          <w:trHeight w:val="426"/>
        </w:trPr>
        <w:tc>
          <w:tcPr>
            <w:tcW w:w="5435" w:type="dxa"/>
            <w:gridSpan w:val="3"/>
          </w:tcPr>
          <w:p w14:paraId="52CC6941" w14:textId="77777777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ГИА*</w:t>
            </w:r>
          </w:p>
        </w:tc>
        <w:tc>
          <w:tcPr>
            <w:tcW w:w="1967" w:type="dxa"/>
          </w:tcPr>
          <w:p w14:paraId="06EEB1D1" w14:textId="77777777" w:rsidR="00D53539" w:rsidRDefault="00F164A4">
            <w:pPr>
              <w:pStyle w:val="TableParagraph"/>
              <w:spacing w:before="60"/>
              <w:ind w:left="840" w:right="83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06" w:type="dxa"/>
          </w:tcPr>
          <w:p w14:paraId="0E28522E" w14:textId="11ABBCE5" w:rsidR="00D53539" w:rsidRDefault="00F164A4">
            <w:pPr>
              <w:pStyle w:val="TableParagraph"/>
              <w:spacing w:before="60"/>
              <w:ind w:left="849" w:right="84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3A1D92">
              <w:rPr>
                <w:sz w:val="24"/>
              </w:rPr>
              <w:t>3</w:t>
            </w:r>
          </w:p>
        </w:tc>
      </w:tr>
    </w:tbl>
    <w:p w14:paraId="6B590D12" w14:textId="77777777" w:rsidR="00D53539" w:rsidRDefault="00F164A4">
      <w:pPr>
        <w:pStyle w:val="a3"/>
        <w:tabs>
          <w:tab w:val="left" w:pos="1332"/>
          <w:tab w:val="left" w:pos="2839"/>
          <w:tab w:val="left" w:pos="3647"/>
          <w:tab w:val="left" w:pos="5393"/>
          <w:tab w:val="left" w:pos="7254"/>
          <w:tab w:val="left" w:pos="9400"/>
        </w:tabs>
        <w:ind w:left="182" w:right="215"/>
      </w:pPr>
      <w:r>
        <w:t>* Сроки</w:t>
      </w:r>
      <w:r>
        <w:tab/>
        <w:t>проведения</w:t>
      </w:r>
      <w:r>
        <w:tab/>
        <w:t>ГИА</w:t>
      </w:r>
      <w:r>
        <w:tab/>
        <w:t>обучающихся</w:t>
      </w:r>
      <w:r>
        <w:tab/>
        <w:t>устанавливают</w:t>
      </w:r>
      <w:r>
        <w:tab/>
        <w:t>Минпросвещения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Рособрнадзор.</w:t>
      </w:r>
    </w:p>
    <w:p w14:paraId="52575F01" w14:textId="77777777" w:rsidR="00D53539" w:rsidRDefault="00D53539">
      <w:pPr>
        <w:pStyle w:val="a3"/>
        <w:spacing w:before="2"/>
        <w:rPr>
          <w:sz w:val="23"/>
        </w:rPr>
      </w:pPr>
    </w:p>
    <w:p w14:paraId="7CE47FC1" w14:textId="77777777" w:rsidR="00D53539" w:rsidRDefault="00F164A4">
      <w:pPr>
        <w:pStyle w:val="a4"/>
        <w:numPr>
          <w:ilvl w:val="0"/>
          <w:numId w:val="2"/>
        </w:numPr>
        <w:tabs>
          <w:tab w:val="left" w:pos="1130"/>
        </w:tabs>
        <w:rPr>
          <w:b/>
          <w:i/>
          <w:sz w:val="24"/>
        </w:rPr>
      </w:pPr>
      <w:r>
        <w:rPr>
          <w:b/>
          <w:i/>
          <w:sz w:val="24"/>
        </w:rPr>
        <w:t>Продолжительность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каникул,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праздничных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выходных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дней</w:t>
      </w:r>
    </w:p>
    <w:p w14:paraId="6505F982" w14:textId="77777777" w:rsidR="00D53539" w:rsidRDefault="00F164A4">
      <w:pPr>
        <w:pStyle w:val="1"/>
        <w:spacing w:after="4"/>
        <w:ind w:left="4159" w:right="0"/>
        <w:jc w:val="left"/>
      </w:pPr>
      <w:r>
        <w:t>5–8-е</w:t>
      </w:r>
      <w:r>
        <w:rPr>
          <w:spacing w:val="-3"/>
        </w:rPr>
        <w:t xml:space="preserve"> </w:t>
      </w:r>
      <w:r>
        <w:t>классы</w:t>
      </w: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1301"/>
        <w:gridCol w:w="2257"/>
        <w:gridCol w:w="3620"/>
      </w:tblGrid>
      <w:tr w:rsidR="00D53539" w14:paraId="2C3B9673" w14:textId="77777777">
        <w:trPr>
          <w:trHeight w:val="426"/>
        </w:trPr>
        <w:tc>
          <w:tcPr>
            <w:tcW w:w="2329" w:type="dxa"/>
            <w:vMerge w:val="restart"/>
          </w:tcPr>
          <w:p w14:paraId="3141EDBC" w14:textId="77777777" w:rsidR="00D53539" w:rsidRDefault="00F164A4">
            <w:pPr>
              <w:pStyle w:val="TableParagraph"/>
              <w:spacing w:before="205"/>
              <w:ind w:right="703"/>
              <w:rPr>
                <w:sz w:val="24"/>
              </w:rPr>
            </w:pPr>
            <w:r>
              <w:rPr>
                <w:spacing w:val="-1"/>
                <w:sz w:val="24"/>
              </w:rPr>
              <w:t>Каникулярный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558" w:type="dxa"/>
            <w:gridSpan w:val="2"/>
          </w:tcPr>
          <w:p w14:paraId="494A024A" w14:textId="77777777" w:rsidR="00D53539" w:rsidRDefault="00F164A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20" w:type="dxa"/>
            <w:vMerge w:val="restart"/>
          </w:tcPr>
          <w:p w14:paraId="3746A52E" w14:textId="77777777" w:rsidR="00D53539" w:rsidRDefault="00F164A4">
            <w:pPr>
              <w:pStyle w:val="TableParagraph"/>
              <w:ind w:left="72" w:right="62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 и выходных дней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 днях</w:t>
            </w:r>
          </w:p>
        </w:tc>
      </w:tr>
      <w:tr w:rsidR="00D53539" w14:paraId="068D78E3" w14:textId="77777777">
        <w:trPr>
          <w:trHeight w:val="537"/>
        </w:trPr>
        <w:tc>
          <w:tcPr>
            <w:tcW w:w="2329" w:type="dxa"/>
            <w:vMerge/>
            <w:tcBorders>
              <w:top w:val="nil"/>
            </w:tcBorders>
          </w:tcPr>
          <w:p w14:paraId="05079139" w14:textId="77777777" w:rsidR="00D53539" w:rsidRDefault="00D5353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14:paraId="0E5AEA36" w14:textId="77777777" w:rsidR="00D53539" w:rsidRDefault="00F164A4">
            <w:pPr>
              <w:pStyle w:val="TableParagraph"/>
              <w:spacing w:before="121"/>
              <w:ind w:left="73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257" w:type="dxa"/>
          </w:tcPr>
          <w:p w14:paraId="50D7DD6D" w14:textId="77777777" w:rsidR="00D53539" w:rsidRDefault="00F164A4">
            <w:pPr>
              <w:pStyle w:val="TableParagraph"/>
              <w:spacing w:before="121"/>
              <w:ind w:left="73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3620" w:type="dxa"/>
            <w:vMerge/>
            <w:tcBorders>
              <w:top w:val="nil"/>
            </w:tcBorders>
          </w:tcPr>
          <w:p w14:paraId="04568734" w14:textId="77777777" w:rsidR="00D53539" w:rsidRDefault="00D53539">
            <w:pPr>
              <w:rPr>
                <w:sz w:val="2"/>
                <w:szCs w:val="2"/>
              </w:rPr>
            </w:pPr>
          </w:p>
        </w:tc>
      </w:tr>
      <w:tr w:rsidR="00A25354" w14:paraId="518E1380" w14:textId="77777777">
        <w:trPr>
          <w:trHeight w:val="424"/>
        </w:trPr>
        <w:tc>
          <w:tcPr>
            <w:tcW w:w="2329" w:type="dxa"/>
          </w:tcPr>
          <w:p w14:paraId="7C634945" w14:textId="77777777" w:rsidR="00A25354" w:rsidRDefault="00A25354" w:rsidP="00A253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301" w:type="dxa"/>
          </w:tcPr>
          <w:p w14:paraId="07FECDBD" w14:textId="4F094D58" w:rsidR="00A25354" w:rsidRDefault="00A25354" w:rsidP="00A253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  <w:tc>
          <w:tcPr>
            <w:tcW w:w="2257" w:type="dxa"/>
          </w:tcPr>
          <w:p w14:paraId="55276DE7" w14:textId="32A173E7" w:rsidR="00A25354" w:rsidRDefault="00A25354" w:rsidP="00A25354">
            <w:pPr>
              <w:pStyle w:val="TableParagraph"/>
              <w:ind w:left="0" w:right="572"/>
              <w:jc w:val="right"/>
              <w:rPr>
                <w:sz w:val="24"/>
              </w:rPr>
            </w:pPr>
            <w:r>
              <w:rPr>
                <w:sz w:val="24"/>
              </w:rPr>
              <w:t>03.11.2024</w:t>
            </w:r>
          </w:p>
        </w:tc>
        <w:tc>
          <w:tcPr>
            <w:tcW w:w="3620" w:type="dxa"/>
          </w:tcPr>
          <w:p w14:paraId="64B01121" w14:textId="464F2F10" w:rsidR="00A25354" w:rsidRDefault="00A25354" w:rsidP="00A25354">
            <w:pPr>
              <w:pStyle w:val="TableParagraph"/>
              <w:ind w:left="0" w:right="16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25354" w14:paraId="42D40C0A" w14:textId="77777777">
        <w:trPr>
          <w:trHeight w:val="427"/>
        </w:trPr>
        <w:tc>
          <w:tcPr>
            <w:tcW w:w="2329" w:type="dxa"/>
          </w:tcPr>
          <w:p w14:paraId="528F00A6" w14:textId="77777777" w:rsidR="00A25354" w:rsidRDefault="00A25354" w:rsidP="00A2535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301" w:type="dxa"/>
          </w:tcPr>
          <w:p w14:paraId="5318B067" w14:textId="6E501DAE" w:rsidR="00A25354" w:rsidRDefault="00A25354" w:rsidP="00A25354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2257" w:type="dxa"/>
          </w:tcPr>
          <w:p w14:paraId="75343FEC" w14:textId="2B22983D" w:rsidR="00A25354" w:rsidRDefault="00A25354" w:rsidP="00A25354">
            <w:pPr>
              <w:pStyle w:val="TableParagraph"/>
              <w:spacing w:before="68"/>
              <w:ind w:left="0" w:right="572"/>
              <w:jc w:val="right"/>
              <w:rPr>
                <w:sz w:val="24"/>
              </w:rPr>
            </w:pPr>
            <w:r>
              <w:rPr>
                <w:sz w:val="24"/>
              </w:rPr>
              <w:t>12.01.2025</w:t>
            </w:r>
          </w:p>
        </w:tc>
        <w:tc>
          <w:tcPr>
            <w:tcW w:w="3620" w:type="dxa"/>
          </w:tcPr>
          <w:p w14:paraId="70853F23" w14:textId="034DF023" w:rsidR="00A25354" w:rsidRDefault="00A25354" w:rsidP="00A25354">
            <w:pPr>
              <w:pStyle w:val="TableParagraph"/>
              <w:spacing w:before="68"/>
              <w:ind w:left="0" w:right="167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25354" w14:paraId="2F5E7641" w14:textId="77777777">
        <w:trPr>
          <w:trHeight w:val="426"/>
        </w:trPr>
        <w:tc>
          <w:tcPr>
            <w:tcW w:w="2329" w:type="dxa"/>
          </w:tcPr>
          <w:p w14:paraId="5BDEABE1" w14:textId="77777777" w:rsidR="00A25354" w:rsidRDefault="00A25354" w:rsidP="00A2535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301" w:type="dxa"/>
          </w:tcPr>
          <w:p w14:paraId="0874C530" w14:textId="4C9EA6B5" w:rsidR="00A25354" w:rsidRDefault="00A25354" w:rsidP="00A25354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24.03.2025</w:t>
            </w:r>
          </w:p>
        </w:tc>
        <w:tc>
          <w:tcPr>
            <w:tcW w:w="2257" w:type="dxa"/>
          </w:tcPr>
          <w:p w14:paraId="02BD6BE0" w14:textId="0C4FD1CA" w:rsidR="00A25354" w:rsidRDefault="00A25354" w:rsidP="00A25354">
            <w:pPr>
              <w:pStyle w:val="TableParagraph"/>
              <w:spacing w:before="68"/>
              <w:ind w:left="0" w:right="572"/>
              <w:jc w:val="right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3620" w:type="dxa"/>
          </w:tcPr>
          <w:p w14:paraId="37E03503" w14:textId="614CFDB2" w:rsidR="00A25354" w:rsidRDefault="00A25354" w:rsidP="00A25354">
            <w:pPr>
              <w:pStyle w:val="TableParagraph"/>
              <w:spacing w:before="6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25354" w14:paraId="228BD257" w14:textId="77777777">
        <w:trPr>
          <w:trHeight w:val="426"/>
        </w:trPr>
        <w:tc>
          <w:tcPr>
            <w:tcW w:w="2329" w:type="dxa"/>
          </w:tcPr>
          <w:p w14:paraId="55EB7500" w14:textId="77777777" w:rsidR="00A25354" w:rsidRDefault="00A25354" w:rsidP="00A253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301" w:type="dxa"/>
          </w:tcPr>
          <w:p w14:paraId="44F47597" w14:textId="43C137C6" w:rsidR="00A25354" w:rsidRDefault="00A25354" w:rsidP="00A253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257" w:type="dxa"/>
          </w:tcPr>
          <w:p w14:paraId="714FED9B" w14:textId="583DA94B" w:rsidR="00A25354" w:rsidRDefault="00A25354" w:rsidP="00A25354">
            <w:pPr>
              <w:pStyle w:val="TableParagraph"/>
              <w:ind w:left="0" w:right="572"/>
              <w:jc w:val="right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3620" w:type="dxa"/>
          </w:tcPr>
          <w:p w14:paraId="225B45A7" w14:textId="48213C30" w:rsidR="00A25354" w:rsidRDefault="00A25354" w:rsidP="00A25354">
            <w:pPr>
              <w:pStyle w:val="TableParagraph"/>
              <w:ind w:left="0" w:right="1676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</w:tbl>
    <w:p w14:paraId="0B4BAB37" w14:textId="77777777" w:rsidR="00D53539" w:rsidRDefault="00F164A4">
      <w:pPr>
        <w:ind w:left="921" w:right="944"/>
        <w:jc w:val="center"/>
        <w:rPr>
          <w:b/>
          <w:sz w:val="24"/>
        </w:rPr>
      </w:pPr>
      <w:r>
        <w:rPr>
          <w:b/>
          <w:sz w:val="24"/>
        </w:rPr>
        <w:t>9-й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489"/>
        <w:gridCol w:w="2538"/>
        <w:gridCol w:w="3383"/>
      </w:tblGrid>
      <w:tr w:rsidR="00D53539" w14:paraId="25F2ABE5" w14:textId="77777777">
        <w:trPr>
          <w:trHeight w:val="426"/>
        </w:trPr>
        <w:tc>
          <w:tcPr>
            <w:tcW w:w="2098" w:type="dxa"/>
            <w:vMerge w:val="restart"/>
          </w:tcPr>
          <w:p w14:paraId="70F40CDB" w14:textId="77777777" w:rsidR="00D53539" w:rsidRDefault="00F164A4">
            <w:pPr>
              <w:pStyle w:val="TableParagraph"/>
              <w:spacing w:before="68"/>
              <w:ind w:left="686" w:right="264" w:hanging="404"/>
              <w:rPr>
                <w:sz w:val="24"/>
              </w:rPr>
            </w:pPr>
            <w:r>
              <w:rPr>
                <w:spacing w:val="-1"/>
                <w:sz w:val="24"/>
              </w:rPr>
              <w:t>Каникулярный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027" w:type="dxa"/>
            <w:gridSpan w:val="2"/>
          </w:tcPr>
          <w:p w14:paraId="5D9E3062" w14:textId="77777777" w:rsidR="00D53539" w:rsidRDefault="00F164A4">
            <w:pPr>
              <w:pStyle w:val="TableParagraph"/>
              <w:spacing w:before="68"/>
              <w:ind w:left="1747" w:right="174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383" w:type="dxa"/>
            <w:vMerge w:val="restart"/>
          </w:tcPr>
          <w:p w14:paraId="18B2FF23" w14:textId="77777777" w:rsidR="00D53539" w:rsidRDefault="00F164A4">
            <w:pPr>
              <w:pStyle w:val="TableParagraph"/>
              <w:spacing w:before="68"/>
              <w:ind w:left="434" w:right="429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 днях</w:t>
            </w:r>
          </w:p>
        </w:tc>
      </w:tr>
      <w:tr w:rsidR="00D53539" w14:paraId="2DD74005" w14:textId="77777777">
        <w:trPr>
          <w:trHeight w:val="813"/>
        </w:trPr>
        <w:tc>
          <w:tcPr>
            <w:tcW w:w="2098" w:type="dxa"/>
            <w:vMerge/>
            <w:tcBorders>
              <w:top w:val="nil"/>
            </w:tcBorders>
          </w:tcPr>
          <w:p w14:paraId="69B94349" w14:textId="77777777" w:rsidR="00D53539" w:rsidRDefault="00D53539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14:paraId="03573239" w14:textId="77777777" w:rsidR="00D53539" w:rsidRDefault="00F164A4">
            <w:pPr>
              <w:pStyle w:val="TableParagraph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538" w:type="dxa"/>
          </w:tcPr>
          <w:p w14:paraId="432E5AFF" w14:textId="77777777" w:rsidR="00D53539" w:rsidRDefault="00F164A4">
            <w:pPr>
              <w:pStyle w:val="TableParagraph"/>
              <w:ind w:left="622" w:right="612"/>
              <w:jc w:val="center"/>
              <w:rPr>
                <w:sz w:val="24"/>
              </w:rPr>
            </w:pPr>
            <w:r>
              <w:rPr>
                <w:sz w:val="24"/>
              </w:rPr>
              <w:t>Окончание*</w:t>
            </w:r>
          </w:p>
        </w:tc>
        <w:tc>
          <w:tcPr>
            <w:tcW w:w="3383" w:type="dxa"/>
            <w:vMerge/>
            <w:tcBorders>
              <w:top w:val="nil"/>
            </w:tcBorders>
          </w:tcPr>
          <w:p w14:paraId="6465BB81" w14:textId="77777777" w:rsidR="00D53539" w:rsidRDefault="00D53539">
            <w:pPr>
              <w:rPr>
                <w:sz w:val="2"/>
                <w:szCs w:val="2"/>
              </w:rPr>
            </w:pPr>
          </w:p>
        </w:tc>
      </w:tr>
      <w:tr w:rsidR="00A25354" w14:paraId="329E57CC" w14:textId="77777777">
        <w:trPr>
          <w:trHeight w:val="426"/>
        </w:trPr>
        <w:tc>
          <w:tcPr>
            <w:tcW w:w="2098" w:type="dxa"/>
          </w:tcPr>
          <w:p w14:paraId="35BFD8D5" w14:textId="77777777" w:rsidR="00A25354" w:rsidRDefault="00A25354" w:rsidP="00A253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89" w:type="dxa"/>
          </w:tcPr>
          <w:p w14:paraId="1BEE3521" w14:textId="722BD255" w:rsidR="00A25354" w:rsidRDefault="00A25354" w:rsidP="00A25354">
            <w:pPr>
              <w:pStyle w:val="TableParagraph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  <w:tc>
          <w:tcPr>
            <w:tcW w:w="2538" w:type="dxa"/>
          </w:tcPr>
          <w:p w14:paraId="1C78ECFC" w14:textId="6FE139DB" w:rsidR="00A25354" w:rsidRDefault="00A25354" w:rsidP="00A25354">
            <w:pPr>
              <w:pStyle w:val="TableParagraph"/>
              <w:ind w:left="621" w:right="612"/>
              <w:jc w:val="center"/>
              <w:rPr>
                <w:sz w:val="24"/>
              </w:rPr>
            </w:pPr>
            <w:r>
              <w:rPr>
                <w:sz w:val="24"/>
              </w:rPr>
              <w:t>03.11.2024</w:t>
            </w:r>
          </w:p>
        </w:tc>
        <w:tc>
          <w:tcPr>
            <w:tcW w:w="3383" w:type="dxa"/>
          </w:tcPr>
          <w:p w14:paraId="662849A6" w14:textId="6C91E63D" w:rsidR="00A25354" w:rsidRDefault="00A25354" w:rsidP="00A25354">
            <w:pPr>
              <w:pStyle w:val="TableParagraph"/>
              <w:ind w:left="1488" w:right="148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25354" w14:paraId="285D4635" w14:textId="77777777">
        <w:trPr>
          <w:trHeight w:val="424"/>
        </w:trPr>
        <w:tc>
          <w:tcPr>
            <w:tcW w:w="2098" w:type="dxa"/>
          </w:tcPr>
          <w:p w14:paraId="7F9AF590" w14:textId="77777777" w:rsidR="00A25354" w:rsidRDefault="00A25354" w:rsidP="00A253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89" w:type="dxa"/>
          </w:tcPr>
          <w:p w14:paraId="76CB87F3" w14:textId="48BA240D" w:rsidR="00A25354" w:rsidRDefault="00A25354" w:rsidP="00A25354">
            <w:pPr>
              <w:pStyle w:val="TableParagraph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2538" w:type="dxa"/>
          </w:tcPr>
          <w:p w14:paraId="792B722E" w14:textId="0287FCE1" w:rsidR="00A25354" w:rsidRDefault="00A25354" w:rsidP="00A25354">
            <w:pPr>
              <w:pStyle w:val="TableParagraph"/>
              <w:ind w:left="621" w:right="612"/>
              <w:jc w:val="center"/>
              <w:rPr>
                <w:sz w:val="24"/>
              </w:rPr>
            </w:pPr>
            <w:r>
              <w:rPr>
                <w:sz w:val="24"/>
              </w:rPr>
              <w:t>12.01.2025</w:t>
            </w:r>
          </w:p>
        </w:tc>
        <w:tc>
          <w:tcPr>
            <w:tcW w:w="3383" w:type="dxa"/>
          </w:tcPr>
          <w:p w14:paraId="12C84720" w14:textId="44A7AA86" w:rsidR="00A25354" w:rsidRDefault="00A25354" w:rsidP="00A25354">
            <w:pPr>
              <w:pStyle w:val="TableParagraph"/>
              <w:ind w:left="1488" w:right="14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25354" w14:paraId="010B0FF2" w14:textId="77777777">
        <w:trPr>
          <w:trHeight w:val="702"/>
        </w:trPr>
        <w:tc>
          <w:tcPr>
            <w:tcW w:w="2098" w:type="dxa"/>
          </w:tcPr>
          <w:p w14:paraId="1D5B1FD8" w14:textId="77777777" w:rsidR="00A25354" w:rsidRDefault="00A25354" w:rsidP="00A25354">
            <w:pPr>
              <w:pStyle w:val="TableParagraph"/>
              <w:spacing w:before="68"/>
              <w:ind w:right="999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1489" w:type="dxa"/>
          </w:tcPr>
          <w:p w14:paraId="4BE16AF9" w14:textId="6254D02C" w:rsidR="00A25354" w:rsidRDefault="00A25354" w:rsidP="00A25354">
            <w:pPr>
              <w:pStyle w:val="TableParagraph"/>
              <w:spacing w:before="205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24.03.2025</w:t>
            </w:r>
          </w:p>
        </w:tc>
        <w:tc>
          <w:tcPr>
            <w:tcW w:w="2538" w:type="dxa"/>
          </w:tcPr>
          <w:p w14:paraId="21D1B391" w14:textId="5965A814" w:rsidR="00A25354" w:rsidRDefault="00A25354" w:rsidP="00A25354">
            <w:pPr>
              <w:pStyle w:val="TableParagraph"/>
              <w:spacing w:before="205"/>
              <w:ind w:left="621" w:right="612"/>
              <w:jc w:val="center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3383" w:type="dxa"/>
          </w:tcPr>
          <w:p w14:paraId="04E284BE" w14:textId="602C571E" w:rsidR="00A25354" w:rsidRDefault="00A25354" w:rsidP="00A25354">
            <w:pPr>
              <w:pStyle w:val="TableParagraph"/>
              <w:spacing w:before="20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25354" w14:paraId="367C1748" w14:textId="77777777">
        <w:trPr>
          <w:trHeight w:val="702"/>
        </w:trPr>
        <w:tc>
          <w:tcPr>
            <w:tcW w:w="2098" w:type="dxa"/>
          </w:tcPr>
          <w:p w14:paraId="206F5CC1" w14:textId="77777777" w:rsidR="00A25354" w:rsidRDefault="00A25354" w:rsidP="00A25354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каникулы**</w:t>
            </w:r>
          </w:p>
        </w:tc>
        <w:tc>
          <w:tcPr>
            <w:tcW w:w="1489" w:type="dxa"/>
          </w:tcPr>
          <w:p w14:paraId="6B462789" w14:textId="5E6746DF" w:rsidR="00A25354" w:rsidRDefault="00A25354" w:rsidP="00A25354">
            <w:pPr>
              <w:pStyle w:val="TableParagraph"/>
              <w:spacing w:before="205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538" w:type="dxa"/>
          </w:tcPr>
          <w:p w14:paraId="7D67ACC9" w14:textId="70B2C88C" w:rsidR="00A25354" w:rsidRDefault="00A25354" w:rsidP="00A25354">
            <w:pPr>
              <w:pStyle w:val="TableParagraph"/>
              <w:spacing w:before="205"/>
              <w:ind w:left="621" w:right="612"/>
              <w:jc w:val="center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3383" w:type="dxa"/>
          </w:tcPr>
          <w:p w14:paraId="0D5CA6EA" w14:textId="5D0289B2" w:rsidR="00A25354" w:rsidRDefault="00A25354" w:rsidP="00A25354">
            <w:pPr>
              <w:pStyle w:val="TableParagraph"/>
              <w:spacing w:before="205"/>
              <w:ind w:left="1488" w:right="148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</w:tbl>
    <w:p w14:paraId="691959F6" w14:textId="77777777" w:rsidR="00BD7044" w:rsidRDefault="00BD7044">
      <w:pPr>
        <w:pStyle w:val="a3"/>
        <w:ind w:left="182" w:firstLine="707"/>
      </w:pPr>
    </w:p>
    <w:p w14:paraId="0C9D0F6E" w14:textId="77777777" w:rsidR="00BD7044" w:rsidRDefault="00BD7044">
      <w:pPr>
        <w:pStyle w:val="a3"/>
        <w:ind w:left="182" w:firstLine="707"/>
      </w:pPr>
    </w:p>
    <w:p w14:paraId="658BB3F5" w14:textId="77777777" w:rsidR="00D53539" w:rsidRDefault="00F164A4">
      <w:pPr>
        <w:pStyle w:val="a3"/>
        <w:ind w:left="182" w:firstLine="707"/>
      </w:pPr>
      <w:r>
        <w:t>*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9-х</w:t>
      </w:r>
      <w:r>
        <w:rPr>
          <w:spacing w:val="33"/>
        </w:rPr>
        <w:t xml:space="preserve"> </w:t>
      </w:r>
      <w:r>
        <w:t>классов</w:t>
      </w:r>
      <w:r>
        <w:rPr>
          <w:spacing w:val="33"/>
        </w:rPr>
        <w:t xml:space="preserve"> </w:t>
      </w:r>
      <w:r>
        <w:t>учебный</w:t>
      </w:r>
      <w:r>
        <w:rPr>
          <w:spacing w:val="31"/>
        </w:rPr>
        <w:t xml:space="preserve"> </w:t>
      </w:r>
      <w:r>
        <w:t>год</w:t>
      </w:r>
      <w:r>
        <w:rPr>
          <w:spacing w:val="31"/>
        </w:rPr>
        <w:t xml:space="preserve"> </w:t>
      </w:r>
      <w:r>
        <w:t>завершается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расписанием</w:t>
      </w:r>
      <w:r>
        <w:rPr>
          <w:spacing w:val="-2"/>
        </w:rPr>
        <w:t xml:space="preserve"> </w:t>
      </w:r>
      <w:r>
        <w:t>ГИА.</w:t>
      </w:r>
    </w:p>
    <w:p w14:paraId="0065B95E" w14:textId="77777777" w:rsidR="00BD7044" w:rsidRDefault="00BD7044">
      <w:pPr>
        <w:pStyle w:val="a3"/>
        <w:ind w:left="182" w:firstLine="707"/>
      </w:pPr>
    </w:p>
    <w:p w14:paraId="59850CC9" w14:textId="77777777" w:rsidR="00BD7044" w:rsidRDefault="00BD7044">
      <w:pPr>
        <w:pStyle w:val="a3"/>
        <w:ind w:left="182" w:firstLine="707"/>
      </w:pPr>
    </w:p>
    <w:p w14:paraId="3B83B178" w14:textId="77777777" w:rsidR="00D53539" w:rsidRDefault="00F164A4">
      <w:pPr>
        <w:pStyle w:val="a3"/>
        <w:ind w:left="890"/>
      </w:pPr>
      <w:r>
        <w:t>**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календарном учебном</w:t>
      </w:r>
      <w:r>
        <w:rPr>
          <w:spacing w:val="-3"/>
        </w:rPr>
        <w:t xml:space="preserve"> </w:t>
      </w:r>
      <w:r>
        <w:t>графике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летних</w:t>
      </w:r>
      <w:r>
        <w:rPr>
          <w:spacing w:val="-3"/>
        </w:rPr>
        <w:t xml:space="preserve"> </w:t>
      </w:r>
      <w:r>
        <w:t>каникул</w:t>
      </w:r>
      <w:r>
        <w:rPr>
          <w:spacing w:val="2"/>
        </w:rPr>
        <w:t xml:space="preserve"> </w:t>
      </w:r>
      <w:r>
        <w:t>определен</w:t>
      </w:r>
      <w:r>
        <w:rPr>
          <w:spacing w:val="-2"/>
        </w:rPr>
        <w:t xml:space="preserve"> </w:t>
      </w:r>
      <w:r>
        <w:t>примерно.</w:t>
      </w:r>
    </w:p>
    <w:p w14:paraId="463C1EE9" w14:textId="4B09220A" w:rsidR="00D53539" w:rsidRDefault="00D53539">
      <w:pPr>
        <w:pStyle w:val="a3"/>
        <w:spacing w:before="8"/>
        <w:rPr>
          <w:sz w:val="23"/>
        </w:rPr>
      </w:pPr>
    </w:p>
    <w:p w14:paraId="386BC42E" w14:textId="1951FDCB" w:rsidR="00F164A4" w:rsidRDefault="00F164A4">
      <w:pPr>
        <w:pStyle w:val="a3"/>
        <w:spacing w:before="8"/>
        <w:rPr>
          <w:sz w:val="23"/>
        </w:rPr>
      </w:pPr>
    </w:p>
    <w:p w14:paraId="7982097E" w14:textId="0CB3222F" w:rsidR="00F164A4" w:rsidRDefault="00F164A4">
      <w:pPr>
        <w:pStyle w:val="a3"/>
        <w:spacing w:before="8"/>
        <w:rPr>
          <w:sz w:val="23"/>
        </w:rPr>
      </w:pPr>
    </w:p>
    <w:p w14:paraId="4F331ED8" w14:textId="77332007" w:rsidR="00F164A4" w:rsidRDefault="00F164A4">
      <w:pPr>
        <w:pStyle w:val="a3"/>
        <w:spacing w:before="8"/>
        <w:rPr>
          <w:sz w:val="23"/>
        </w:rPr>
      </w:pPr>
    </w:p>
    <w:p w14:paraId="14D59FC1" w14:textId="625E7971" w:rsidR="00F164A4" w:rsidRDefault="00F164A4">
      <w:pPr>
        <w:pStyle w:val="a3"/>
        <w:spacing w:before="8"/>
        <w:rPr>
          <w:sz w:val="23"/>
        </w:rPr>
      </w:pPr>
    </w:p>
    <w:p w14:paraId="6048595B" w14:textId="77777777" w:rsidR="00BD7044" w:rsidRDefault="00BD7044">
      <w:pPr>
        <w:pStyle w:val="a3"/>
        <w:spacing w:before="8"/>
        <w:rPr>
          <w:sz w:val="23"/>
        </w:rPr>
      </w:pPr>
    </w:p>
    <w:p w14:paraId="5298D438" w14:textId="77777777" w:rsidR="00BD7044" w:rsidRDefault="00BD7044">
      <w:pPr>
        <w:pStyle w:val="a3"/>
        <w:spacing w:before="8"/>
        <w:rPr>
          <w:sz w:val="23"/>
        </w:rPr>
      </w:pPr>
    </w:p>
    <w:p w14:paraId="4C125238" w14:textId="77777777" w:rsidR="00BD7044" w:rsidRDefault="00BD7044">
      <w:pPr>
        <w:pStyle w:val="a3"/>
        <w:spacing w:before="8"/>
        <w:rPr>
          <w:sz w:val="23"/>
        </w:rPr>
      </w:pPr>
    </w:p>
    <w:p w14:paraId="75E8FB11" w14:textId="77777777" w:rsidR="00BD7044" w:rsidRDefault="00BD7044">
      <w:pPr>
        <w:pStyle w:val="a3"/>
        <w:spacing w:before="8"/>
        <w:rPr>
          <w:sz w:val="23"/>
        </w:rPr>
      </w:pPr>
    </w:p>
    <w:p w14:paraId="05F4BB62" w14:textId="77777777" w:rsidR="00BD7044" w:rsidRDefault="00BD7044">
      <w:pPr>
        <w:pStyle w:val="a3"/>
        <w:spacing w:before="8"/>
        <w:rPr>
          <w:sz w:val="23"/>
        </w:rPr>
      </w:pPr>
    </w:p>
    <w:p w14:paraId="18C549FD" w14:textId="77777777" w:rsidR="00BD7044" w:rsidRDefault="00BD7044">
      <w:pPr>
        <w:pStyle w:val="a3"/>
        <w:spacing w:before="8"/>
        <w:rPr>
          <w:sz w:val="23"/>
        </w:rPr>
      </w:pPr>
    </w:p>
    <w:p w14:paraId="63B428E7" w14:textId="77777777" w:rsidR="00BD7044" w:rsidRDefault="00BD7044">
      <w:pPr>
        <w:pStyle w:val="a3"/>
        <w:spacing w:before="8"/>
        <w:rPr>
          <w:sz w:val="23"/>
        </w:rPr>
      </w:pPr>
    </w:p>
    <w:p w14:paraId="5D65C515" w14:textId="24469916" w:rsidR="00F164A4" w:rsidRDefault="00F164A4">
      <w:pPr>
        <w:pStyle w:val="a3"/>
        <w:spacing w:before="8"/>
        <w:rPr>
          <w:sz w:val="23"/>
        </w:rPr>
      </w:pPr>
    </w:p>
    <w:p w14:paraId="436BAE65" w14:textId="150E2486" w:rsidR="00F164A4" w:rsidRDefault="00F164A4">
      <w:pPr>
        <w:pStyle w:val="a3"/>
        <w:spacing w:before="8"/>
        <w:rPr>
          <w:sz w:val="23"/>
        </w:rPr>
      </w:pPr>
    </w:p>
    <w:p w14:paraId="5A9BD543" w14:textId="77777777" w:rsidR="00F164A4" w:rsidRDefault="00F164A4">
      <w:pPr>
        <w:pStyle w:val="a3"/>
        <w:spacing w:before="8"/>
        <w:rPr>
          <w:sz w:val="23"/>
        </w:rPr>
      </w:pPr>
    </w:p>
    <w:p w14:paraId="0B7AB414" w14:textId="4C2A9A2E" w:rsidR="00D53539" w:rsidRDefault="00F164A4" w:rsidP="00F164A4">
      <w:pPr>
        <w:pStyle w:val="2"/>
        <w:numPr>
          <w:ilvl w:val="0"/>
          <w:numId w:val="2"/>
        </w:numPr>
        <w:tabs>
          <w:tab w:val="left" w:pos="1130"/>
        </w:tabs>
        <w:spacing w:before="1"/>
      </w:pPr>
      <w:r>
        <w:lastRenderedPageBreak/>
        <w:t>Организация</w:t>
      </w:r>
      <w:r w:rsidRPr="00F164A4">
        <w:rPr>
          <w:spacing w:val="-6"/>
        </w:rPr>
        <w:t xml:space="preserve"> </w:t>
      </w:r>
      <w:r>
        <w:t>промежуточной</w:t>
      </w:r>
      <w:r w:rsidRPr="00F164A4">
        <w:rPr>
          <w:spacing w:val="-6"/>
        </w:rPr>
        <w:t xml:space="preserve"> </w:t>
      </w:r>
      <w:r>
        <w:t>аттестации</w:t>
      </w:r>
    </w:p>
    <w:p w14:paraId="7D5B1829" w14:textId="5CB33B60" w:rsidR="00D53539" w:rsidRDefault="00F164A4">
      <w:pPr>
        <w:pStyle w:val="a3"/>
        <w:ind w:left="182" w:right="208"/>
      </w:pPr>
      <w:r>
        <w:t>Промежуточная</w:t>
      </w:r>
      <w:r>
        <w:rPr>
          <w:spacing w:val="45"/>
        </w:rPr>
        <w:t xml:space="preserve"> </w:t>
      </w:r>
      <w:r>
        <w:t>аттестация</w:t>
      </w:r>
      <w:r>
        <w:rPr>
          <w:spacing w:val="42"/>
        </w:rPr>
        <w:t xml:space="preserve"> </w:t>
      </w:r>
      <w:r>
        <w:t>проводится</w:t>
      </w:r>
      <w:r>
        <w:rPr>
          <w:spacing w:val="46"/>
        </w:rPr>
        <w:t xml:space="preserve"> </w:t>
      </w:r>
      <w:r>
        <w:t>без</w:t>
      </w:r>
      <w:r>
        <w:rPr>
          <w:spacing w:val="43"/>
        </w:rPr>
        <w:t xml:space="preserve"> </w:t>
      </w:r>
      <w:r>
        <w:t>прекращения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12EA" w:rsidRPr="00E718DA">
        <w:rPr>
          <w:b/>
        </w:rPr>
        <w:t>14.04.2024 по 16.05.2024</w:t>
      </w: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260"/>
        <w:gridCol w:w="4539"/>
      </w:tblGrid>
      <w:tr w:rsidR="00D53539" w14:paraId="656AD254" w14:textId="77777777">
        <w:trPr>
          <w:trHeight w:val="426"/>
        </w:trPr>
        <w:tc>
          <w:tcPr>
            <w:tcW w:w="3706" w:type="dxa"/>
          </w:tcPr>
          <w:p w14:paraId="5F1F8A0D" w14:textId="77777777" w:rsidR="00D53539" w:rsidRDefault="00F164A4">
            <w:pPr>
              <w:pStyle w:val="TableParagraph"/>
              <w:spacing w:before="67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1260" w:type="dxa"/>
          </w:tcPr>
          <w:p w14:paraId="57FFF108" w14:textId="77777777" w:rsidR="00D53539" w:rsidRDefault="00F164A4">
            <w:pPr>
              <w:pStyle w:val="TableParagraph"/>
              <w:spacing w:before="67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539" w:type="dxa"/>
          </w:tcPr>
          <w:p w14:paraId="10CEB7B8" w14:textId="77777777" w:rsidR="00D53539" w:rsidRDefault="00F164A4">
            <w:pPr>
              <w:pStyle w:val="TableParagraph"/>
              <w:spacing w:before="67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D53539" w14:paraId="3B52EC51" w14:textId="77777777">
        <w:trPr>
          <w:trHeight w:val="702"/>
        </w:trPr>
        <w:tc>
          <w:tcPr>
            <w:tcW w:w="3706" w:type="dxa"/>
            <w:vMerge w:val="restart"/>
          </w:tcPr>
          <w:p w14:paraId="4E13BB1A" w14:textId="77777777" w:rsidR="00D53539" w:rsidRDefault="00D53539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65FDC56F" w14:textId="77777777" w:rsidR="00D53539" w:rsidRDefault="00D53539">
            <w:pPr>
              <w:pStyle w:val="TableParagraph"/>
              <w:spacing w:before="8"/>
              <w:ind w:left="0"/>
            </w:pPr>
          </w:p>
          <w:p w14:paraId="538C303B" w14:textId="77777777" w:rsidR="00D53539" w:rsidRDefault="00F164A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60" w:type="dxa"/>
          </w:tcPr>
          <w:p w14:paraId="44231968" w14:textId="77777777" w:rsidR="00D53539" w:rsidRDefault="00F164A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5–7-е</w:t>
            </w:r>
          </w:p>
        </w:tc>
        <w:tc>
          <w:tcPr>
            <w:tcW w:w="4539" w:type="dxa"/>
          </w:tcPr>
          <w:p w14:paraId="119279AF" w14:textId="7883F07A" w:rsidR="00D53539" w:rsidRDefault="00F164A4">
            <w:pPr>
              <w:pStyle w:val="TableParagraph"/>
              <w:tabs>
                <w:tab w:val="left" w:pos="1170"/>
                <w:tab w:val="left" w:pos="1517"/>
                <w:tab w:val="left" w:pos="3455"/>
              </w:tabs>
              <w:spacing w:before="63"/>
              <w:ind w:right="61"/>
              <w:rPr>
                <w:sz w:val="24"/>
              </w:rPr>
            </w:pPr>
            <w:r>
              <w:rPr>
                <w:sz w:val="24"/>
              </w:rPr>
              <w:t xml:space="preserve">Диктант с грамматическим </w:t>
            </w:r>
            <w:r>
              <w:rPr>
                <w:spacing w:val="-1"/>
                <w:sz w:val="24"/>
              </w:rPr>
              <w:t>заданием,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D53539" w14:paraId="742B179A" w14:textId="77777777">
        <w:trPr>
          <w:trHeight w:val="702"/>
        </w:trPr>
        <w:tc>
          <w:tcPr>
            <w:tcW w:w="3706" w:type="dxa"/>
            <w:vMerge/>
            <w:tcBorders>
              <w:top w:val="nil"/>
            </w:tcBorders>
          </w:tcPr>
          <w:p w14:paraId="7740ACAC" w14:textId="77777777" w:rsidR="00D53539" w:rsidRDefault="00D5353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072D4D1B" w14:textId="77777777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8–9-е</w:t>
            </w:r>
          </w:p>
        </w:tc>
        <w:tc>
          <w:tcPr>
            <w:tcW w:w="4539" w:type="dxa"/>
          </w:tcPr>
          <w:p w14:paraId="6FF3B9C8" w14:textId="79B24AED" w:rsidR="00D53539" w:rsidRDefault="00F164A4">
            <w:pPr>
              <w:pStyle w:val="TableParagraph"/>
              <w:tabs>
                <w:tab w:val="left" w:pos="1995"/>
                <w:tab w:val="left" w:pos="3327"/>
              </w:tabs>
              <w:spacing w:before="60"/>
              <w:ind w:right="57"/>
              <w:rPr>
                <w:sz w:val="24"/>
              </w:rPr>
            </w:pPr>
            <w:r>
              <w:rPr>
                <w:sz w:val="24"/>
              </w:rPr>
              <w:t>Контрольная работа,</w:t>
            </w:r>
            <w:r>
              <w:rPr>
                <w:spacing w:val="-1"/>
                <w:sz w:val="24"/>
              </w:rPr>
              <w:t xml:space="preserve"> сочинение,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D53539" w14:paraId="0B01BA60" w14:textId="77777777">
        <w:trPr>
          <w:trHeight w:val="700"/>
        </w:trPr>
        <w:tc>
          <w:tcPr>
            <w:tcW w:w="3706" w:type="dxa"/>
            <w:vMerge w:val="restart"/>
          </w:tcPr>
          <w:p w14:paraId="34356928" w14:textId="77777777" w:rsidR="00D53539" w:rsidRDefault="00D53539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000FE0E7" w14:textId="77777777" w:rsidR="00D53539" w:rsidRDefault="00D53539">
            <w:pPr>
              <w:pStyle w:val="TableParagraph"/>
              <w:spacing w:before="5"/>
              <w:ind w:left="0"/>
            </w:pPr>
          </w:p>
          <w:p w14:paraId="7C33A853" w14:textId="77777777" w:rsidR="00D53539" w:rsidRDefault="00F164A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60" w:type="dxa"/>
          </w:tcPr>
          <w:p w14:paraId="64CD7103" w14:textId="77777777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5–6-е</w:t>
            </w:r>
          </w:p>
        </w:tc>
        <w:tc>
          <w:tcPr>
            <w:tcW w:w="4539" w:type="dxa"/>
          </w:tcPr>
          <w:p w14:paraId="3875671E" w14:textId="596BDD85" w:rsidR="00D53539" w:rsidRDefault="00F164A4">
            <w:pPr>
              <w:pStyle w:val="TableParagraph"/>
              <w:tabs>
                <w:tab w:val="left" w:pos="1511"/>
                <w:tab w:val="left" w:pos="2360"/>
                <w:tab w:val="left" w:pos="3668"/>
              </w:tabs>
              <w:spacing w:before="60"/>
              <w:ind w:right="61"/>
              <w:rPr>
                <w:sz w:val="24"/>
              </w:rPr>
            </w:pPr>
            <w:r>
              <w:rPr>
                <w:sz w:val="24"/>
              </w:rPr>
              <w:t xml:space="preserve">Задания на основе </w:t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D53539" w14:paraId="241CFDE0" w14:textId="77777777">
        <w:trPr>
          <w:trHeight w:val="702"/>
        </w:trPr>
        <w:tc>
          <w:tcPr>
            <w:tcW w:w="3706" w:type="dxa"/>
            <w:vMerge/>
            <w:tcBorders>
              <w:top w:val="nil"/>
            </w:tcBorders>
          </w:tcPr>
          <w:p w14:paraId="5C57AB7F" w14:textId="77777777" w:rsidR="00D53539" w:rsidRDefault="00D5353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2A5B10F0" w14:textId="77777777" w:rsidR="00D53539" w:rsidRDefault="00F164A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7–9-е</w:t>
            </w:r>
          </w:p>
        </w:tc>
        <w:tc>
          <w:tcPr>
            <w:tcW w:w="4539" w:type="dxa"/>
          </w:tcPr>
          <w:p w14:paraId="02A58CF3" w14:textId="1B7AB32B" w:rsidR="00D53539" w:rsidRDefault="00F164A4">
            <w:pPr>
              <w:pStyle w:val="TableParagraph"/>
              <w:tabs>
                <w:tab w:val="left" w:pos="1995"/>
                <w:tab w:val="left" w:pos="3327"/>
              </w:tabs>
              <w:spacing w:before="63"/>
              <w:ind w:right="57"/>
              <w:rPr>
                <w:sz w:val="24"/>
              </w:rPr>
            </w:pPr>
            <w:r>
              <w:rPr>
                <w:sz w:val="24"/>
              </w:rPr>
              <w:t>Контрольная работа,</w:t>
            </w:r>
            <w:r>
              <w:rPr>
                <w:spacing w:val="-1"/>
                <w:sz w:val="24"/>
              </w:rPr>
              <w:t xml:space="preserve"> сочинение,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D53539" w14:paraId="1FEF7D1B" w14:textId="77777777">
        <w:trPr>
          <w:trHeight w:val="426"/>
        </w:trPr>
        <w:tc>
          <w:tcPr>
            <w:tcW w:w="3706" w:type="dxa"/>
          </w:tcPr>
          <w:p w14:paraId="584376C8" w14:textId="77777777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260" w:type="dxa"/>
          </w:tcPr>
          <w:p w14:paraId="2F30CADF" w14:textId="7447E256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5–9-е</w:t>
            </w:r>
          </w:p>
        </w:tc>
        <w:tc>
          <w:tcPr>
            <w:tcW w:w="4539" w:type="dxa"/>
          </w:tcPr>
          <w:p w14:paraId="7DE39C48" w14:textId="77777777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53539" w14:paraId="2A15554F" w14:textId="77777777">
        <w:trPr>
          <w:trHeight w:val="426"/>
        </w:trPr>
        <w:tc>
          <w:tcPr>
            <w:tcW w:w="3706" w:type="dxa"/>
          </w:tcPr>
          <w:p w14:paraId="12147547" w14:textId="77777777" w:rsidR="00D53539" w:rsidRDefault="00F164A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60" w:type="dxa"/>
          </w:tcPr>
          <w:p w14:paraId="35E3E7DB" w14:textId="77777777" w:rsidR="00D53539" w:rsidRDefault="00F164A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5–6-е</w:t>
            </w:r>
          </w:p>
        </w:tc>
        <w:tc>
          <w:tcPr>
            <w:tcW w:w="4539" w:type="dxa"/>
          </w:tcPr>
          <w:p w14:paraId="034285D8" w14:textId="77777777" w:rsidR="00D53539" w:rsidRDefault="00F164A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53539" w14:paraId="25F1538C" w14:textId="77777777">
        <w:trPr>
          <w:trHeight w:val="426"/>
        </w:trPr>
        <w:tc>
          <w:tcPr>
            <w:tcW w:w="3706" w:type="dxa"/>
          </w:tcPr>
          <w:p w14:paraId="0F768721" w14:textId="77777777" w:rsidR="00D53539" w:rsidRDefault="00F164A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260" w:type="dxa"/>
          </w:tcPr>
          <w:p w14:paraId="512AB5C9" w14:textId="77777777" w:rsidR="00D53539" w:rsidRDefault="00F164A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7–9-е</w:t>
            </w:r>
          </w:p>
        </w:tc>
        <w:tc>
          <w:tcPr>
            <w:tcW w:w="4539" w:type="dxa"/>
          </w:tcPr>
          <w:p w14:paraId="6E8CADB8" w14:textId="77777777" w:rsidR="00D53539" w:rsidRDefault="00F164A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53539" w14:paraId="6CF33ED5" w14:textId="77777777">
        <w:trPr>
          <w:trHeight w:val="426"/>
        </w:trPr>
        <w:tc>
          <w:tcPr>
            <w:tcW w:w="3706" w:type="dxa"/>
          </w:tcPr>
          <w:p w14:paraId="361EE452" w14:textId="77777777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260" w:type="dxa"/>
          </w:tcPr>
          <w:p w14:paraId="5A29FC0C" w14:textId="77777777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7–9-е</w:t>
            </w:r>
          </w:p>
        </w:tc>
        <w:tc>
          <w:tcPr>
            <w:tcW w:w="4539" w:type="dxa"/>
          </w:tcPr>
          <w:p w14:paraId="17B74588" w14:textId="77777777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53539" w14:paraId="51D2B9F9" w14:textId="77777777">
        <w:trPr>
          <w:trHeight w:val="424"/>
        </w:trPr>
        <w:tc>
          <w:tcPr>
            <w:tcW w:w="3706" w:type="dxa"/>
          </w:tcPr>
          <w:p w14:paraId="4ABE55B5" w14:textId="77777777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60" w:type="dxa"/>
          </w:tcPr>
          <w:p w14:paraId="02EAE2FD" w14:textId="77777777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7–9-е</w:t>
            </w:r>
          </w:p>
        </w:tc>
        <w:tc>
          <w:tcPr>
            <w:tcW w:w="4539" w:type="dxa"/>
          </w:tcPr>
          <w:p w14:paraId="0812BC69" w14:textId="77777777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D53539" w14:paraId="4B2A2EE7" w14:textId="77777777">
        <w:trPr>
          <w:trHeight w:val="426"/>
        </w:trPr>
        <w:tc>
          <w:tcPr>
            <w:tcW w:w="3706" w:type="dxa"/>
          </w:tcPr>
          <w:p w14:paraId="1C356E46" w14:textId="77777777" w:rsidR="00D53539" w:rsidRDefault="00F164A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60" w:type="dxa"/>
          </w:tcPr>
          <w:p w14:paraId="48D44267" w14:textId="77777777" w:rsidR="00D53539" w:rsidRDefault="00F164A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7–9-е</w:t>
            </w:r>
          </w:p>
        </w:tc>
        <w:tc>
          <w:tcPr>
            <w:tcW w:w="4539" w:type="dxa"/>
          </w:tcPr>
          <w:p w14:paraId="1204547E" w14:textId="77777777" w:rsidR="00D53539" w:rsidRDefault="00F164A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F164A4" w14:paraId="02D1F439" w14:textId="77777777" w:rsidTr="00F164A4">
        <w:trPr>
          <w:trHeight w:val="576"/>
        </w:trPr>
        <w:tc>
          <w:tcPr>
            <w:tcW w:w="3706" w:type="dxa"/>
          </w:tcPr>
          <w:p w14:paraId="2C56388C" w14:textId="77777777" w:rsidR="00F164A4" w:rsidRDefault="00F164A4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02C42A88" w14:textId="77777777" w:rsidR="00F164A4" w:rsidRDefault="00F164A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60" w:type="dxa"/>
          </w:tcPr>
          <w:p w14:paraId="3AA04473" w14:textId="0BFC53CB" w:rsidR="00F164A4" w:rsidRDefault="00F164A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5–9-е</w:t>
            </w:r>
          </w:p>
        </w:tc>
        <w:tc>
          <w:tcPr>
            <w:tcW w:w="4539" w:type="dxa"/>
          </w:tcPr>
          <w:p w14:paraId="316ECD97" w14:textId="2586585D" w:rsidR="00F164A4" w:rsidRDefault="00F164A4" w:rsidP="009B3E0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9B3E08">
              <w:rPr>
                <w:sz w:val="24"/>
              </w:rPr>
              <w:t>, тест</w:t>
            </w:r>
          </w:p>
        </w:tc>
      </w:tr>
      <w:tr w:rsidR="00F164A4" w14:paraId="2C5F0956" w14:textId="77777777" w:rsidTr="00F164A4">
        <w:trPr>
          <w:trHeight w:val="415"/>
        </w:trPr>
        <w:tc>
          <w:tcPr>
            <w:tcW w:w="3706" w:type="dxa"/>
          </w:tcPr>
          <w:p w14:paraId="36EA1993" w14:textId="77777777" w:rsidR="00F164A4" w:rsidRDefault="00F164A4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4DE3E3F5" w14:textId="77777777" w:rsidR="00F164A4" w:rsidRDefault="00F164A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60" w:type="dxa"/>
          </w:tcPr>
          <w:p w14:paraId="3AAD19C0" w14:textId="777A6C3A" w:rsidR="00F164A4" w:rsidRDefault="00F164A4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6–9-е</w:t>
            </w:r>
          </w:p>
        </w:tc>
        <w:tc>
          <w:tcPr>
            <w:tcW w:w="4539" w:type="dxa"/>
          </w:tcPr>
          <w:p w14:paraId="1DC1BC3C" w14:textId="7093B0E2" w:rsidR="00F164A4" w:rsidRDefault="009B3E08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 тест</w:t>
            </w:r>
          </w:p>
        </w:tc>
      </w:tr>
      <w:tr w:rsidR="00D53539" w14:paraId="5BDE7A44" w14:textId="77777777">
        <w:trPr>
          <w:trHeight w:val="426"/>
        </w:trPr>
        <w:tc>
          <w:tcPr>
            <w:tcW w:w="3706" w:type="dxa"/>
          </w:tcPr>
          <w:p w14:paraId="2732CA9E" w14:textId="77777777" w:rsidR="00D53539" w:rsidRDefault="00F164A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60" w:type="dxa"/>
          </w:tcPr>
          <w:p w14:paraId="6293E6D7" w14:textId="77777777" w:rsidR="00D53539" w:rsidRDefault="00F164A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5–9-е</w:t>
            </w:r>
          </w:p>
        </w:tc>
        <w:tc>
          <w:tcPr>
            <w:tcW w:w="4539" w:type="dxa"/>
          </w:tcPr>
          <w:p w14:paraId="5F0B9EF8" w14:textId="2C15423A" w:rsidR="00D53539" w:rsidRDefault="009B3E0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 тест</w:t>
            </w:r>
          </w:p>
        </w:tc>
      </w:tr>
      <w:tr w:rsidR="00D53539" w14:paraId="5FDF65B9" w14:textId="77777777">
        <w:trPr>
          <w:trHeight w:val="426"/>
        </w:trPr>
        <w:tc>
          <w:tcPr>
            <w:tcW w:w="3706" w:type="dxa"/>
          </w:tcPr>
          <w:p w14:paraId="01056B4F" w14:textId="77777777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60" w:type="dxa"/>
          </w:tcPr>
          <w:p w14:paraId="47F258B1" w14:textId="77777777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7–9-е</w:t>
            </w:r>
          </w:p>
        </w:tc>
        <w:tc>
          <w:tcPr>
            <w:tcW w:w="4539" w:type="dxa"/>
          </w:tcPr>
          <w:p w14:paraId="37415179" w14:textId="2DE752FA" w:rsidR="00D53539" w:rsidRDefault="009B3E08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 тест</w:t>
            </w:r>
          </w:p>
        </w:tc>
      </w:tr>
      <w:tr w:rsidR="00D53539" w14:paraId="58A0731D" w14:textId="77777777">
        <w:trPr>
          <w:trHeight w:val="424"/>
        </w:trPr>
        <w:tc>
          <w:tcPr>
            <w:tcW w:w="3706" w:type="dxa"/>
          </w:tcPr>
          <w:p w14:paraId="184E5116" w14:textId="77777777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60" w:type="dxa"/>
          </w:tcPr>
          <w:p w14:paraId="0F897B88" w14:textId="77777777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8–9-е</w:t>
            </w:r>
          </w:p>
        </w:tc>
        <w:tc>
          <w:tcPr>
            <w:tcW w:w="4539" w:type="dxa"/>
          </w:tcPr>
          <w:p w14:paraId="2854CF46" w14:textId="732EE5CF" w:rsidR="00D53539" w:rsidRDefault="009B3E08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 тест</w:t>
            </w:r>
          </w:p>
        </w:tc>
      </w:tr>
      <w:tr w:rsidR="00D53539" w14:paraId="6BFDE0CA" w14:textId="77777777">
        <w:trPr>
          <w:trHeight w:val="426"/>
        </w:trPr>
        <w:tc>
          <w:tcPr>
            <w:tcW w:w="3706" w:type="dxa"/>
            <w:vMerge w:val="restart"/>
          </w:tcPr>
          <w:p w14:paraId="1E6D12B4" w14:textId="77777777" w:rsidR="00D53539" w:rsidRDefault="00D53539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14:paraId="59733DD5" w14:textId="77777777" w:rsidR="00D53539" w:rsidRDefault="00F164A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60" w:type="dxa"/>
          </w:tcPr>
          <w:p w14:paraId="3518084B" w14:textId="77777777" w:rsidR="00D53539" w:rsidRDefault="00F164A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5–7-е</w:t>
            </w:r>
          </w:p>
        </w:tc>
        <w:tc>
          <w:tcPr>
            <w:tcW w:w="4539" w:type="dxa"/>
          </w:tcPr>
          <w:p w14:paraId="7602FF02" w14:textId="685411DC" w:rsidR="00D53539" w:rsidRDefault="009B3E0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 тест</w:t>
            </w:r>
          </w:p>
        </w:tc>
      </w:tr>
      <w:tr w:rsidR="00D53539" w14:paraId="7196BB8E" w14:textId="77777777">
        <w:trPr>
          <w:trHeight w:val="426"/>
        </w:trPr>
        <w:tc>
          <w:tcPr>
            <w:tcW w:w="3706" w:type="dxa"/>
            <w:vMerge/>
            <w:tcBorders>
              <w:top w:val="nil"/>
            </w:tcBorders>
          </w:tcPr>
          <w:p w14:paraId="05A5A956" w14:textId="77777777" w:rsidR="00D53539" w:rsidRDefault="00D5353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3F5DF6C6" w14:textId="77777777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8–9-е</w:t>
            </w:r>
          </w:p>
        </w:tc>
        <w:tc>
          <w:tcPr>
            <w:tcW w:w="4539" w:type="dxa"/>
          </w:tcPr>
          <w:p w14:paraId="12D0DC0E" w14:textId="72FE5E04" w:rsidR="00D53539" w:rsidRDefault="009B3E08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 тест</w:t>
            </w:r>
          </w:p>
        </w:tc>
      </w:tr>
      <w:tr w:rsidR="00D53539" w14:paraId="405166CD" w14:textId="77777777">
        <w:trPr>
          <w:trHeight w:val="424"/>
        </w:trPr>
        <w:tc>
          <w:tcPr>
            <w:tcW w:w="3706" w:type="dxa"/>
          </w:tcPr>
          <w:p w14:paraId="3EA638D0" w14:textId="77777777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1260" w:type="dxa"/>
          </w:tcPr>
          <w:p w14:paraId="09DE51B7" w14:textId="7030F3D0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5-9-е</w:t>
            </w:r>
          </w:p>
        </w:tc>
        <w:tc>
          <w:tcPr>
            <w:tcW w:w="4539" w:type="dxa"/>
          </w:tcPr>
          <w:p w14:paraId="30F19E44" w14:textId="77777777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D53539" w14:paraId="684BBF35" w14:textId="77777777">
        <w:trPr>
          <w:trHeight w:val="426"/>
        </w:trPr>
        <w:tc>
          <w:tcPr>
            <w:tcW w:w="3706" w:type="dxa"/>
          </w:tcPr>
          <w:p w14:paraId="0DE1A6FC" w14:textId="77777777" w:rsidR="00D53539" w:rsidRDefault="00F164A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260" w:type="dxa"/>
          </w:tcPr>
          <w:p w14:paraId="24CFC33A" w14:textId="77777777" w:rsidR="00D53539" w:rsidRDefault="00F164A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5–7-е</w:t>
            </w:r>
          </w:p>
        </w:tc>
        <w:tc>
          <w:tcPr>
            <w:tcW w:w="4539" w:type="dxa"/>
          </w:tcPr>
          <w:p w14:paraId="51814BF4" w14:textId="0ACCA5B9" w:rsidR="00D53539" w:rsidRDefault="00F164A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 w:rsidR="002212EA">
              <w:rPr>
                <w:sz w:val="24"/>
              </w:rPr>
              <w:t>живописи, тест</w:t>
            </w:r>
          </w:p>
        </w:tc>
      </w:tr>
      <w:tr w:rsidR="00D53539" w14:paraId="2E5E2220" w14:textId="77777777">
        <w:trPr>
          <w:trHeight w:val="427"/>
        </w:trPr>
        <w:tc>
          <w:tcPr>
            <w:tcW w:w="3706" w:type="dxa"/>
          </w:tcPr>
          <w:p w14:paraId="3CF33FDA" w14:textId="77777777" w:rsidR="00D53539" w:rsidRDefault="00F164A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60" w:type="dxa"/>
          </w:tcPr>
          <w:p w14:paraId="5AE561BD" w14:textId="77777777" w:rsidR="00D53539" w:rsidRDefault="00F164A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5–8-е</w:t>
            </w:r>
          </w:p>
        </w:tc>
        <w:tc>
          <w:tcPr>
            <w:tcW w:w="4539" w:type="dxa"/>
          </w:tcPr>
          <w:p w14:paraId="2CE37DCE" w14:textId="77777777" w:rsidR="00D53539" w:rsidRDefault="00F164A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D53539" w14:paraId="46A25405" w14:textId="77777777">
        <w:trPr>
          <w:trHeight w:val="426"/>
        </w:trPr>
        <w:tc>
          <w:tcPr>
            <w:tcW w:w="3706" w:type="dxa"/>
          </w:tcPr>
          <w:p w14:paraId="6C4FFABE" w14:textId="77777777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260" w:type="dxa"/>
          </w:tcPr>
          <w:p w14:paraId="5353320D" w14:textId="77777777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5–8-е</w:t>
            </w:r>
          </w:p>
        </w:tc>
        <w:tc>
          <w:tcPr>
            <w:tcW w:w="4539" w:type="dxa"/>
          </w:tcPr>
          <w:p w14:paraId="39B3ED45" w14:textId="77777777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D53539" w14:paraId="06608FFF" w14:textId="77777777">
        <w:trPr>
          <w:trHeight w:val="424"/>
        </w:trPr>
        <w:tc>
          <w:tcPr>
            <w:tcW w:w="3706" w:type="dxa"/>
          </w:tcPr>
          <w:p w14:paraId="5C7E297E" w14:textId="77777777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60" w:type="dxa"/>
          </w:tcPr>
          <w:p w14:paraId="6F0AB344" w14:textId="77777777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5–9-е</w:t>
            </w:r>
          </w:p>
        </w:tc>
        <w:tc>
          <w:tcPr>
            <w:tcW w:w="4539" w:type="dxa"/>
          </w:tcPr>
          <w:p w14:paraId="088C3882" w14:textId="77777777" w:rsidR="00D53539" w:rsidRDefault="00F164A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D53539" w14:paraId="71BD0567" w14:textId="77777777">
        <w:trPr>
          <w:trHeight w:val="702"/>
        </w:trPr>
        <w:tc>
          <w:tcPr>
            <w:tcW w:w="3706" w:type="dxa"/>
          </w:tcPr>
          <w:p w14:paraId="4180E907" w14:textId="0F8D399B" w:rsidR="00D53539" w:rsidRDefault="00F164A4">
            <w:pPr>
              <w:pStyle w:val="TableParagraph"/>
              <w:tabs>
                <w:tab w:val="left" w:pos="2255"/>
              </w:tabs>
              <w:spacing w:before="63"/>
              <w:ind w:right="58"/>
              <w:rPr>
                <w:sz w:val="24"/>
              </w:rPr>
            </w:pPr>
            <w:r>
              <w:rPr>
                <w:sz w:val="24"/>
              </w:rPr>
              <w:t xml:space="preserve">Основы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260" w:type="dxa"/>
          </w:tcPr>
          <w:p w14:paraId="09787EA6" w14:textId="77777777" w:rsidR="00D53539" w:rsidRDefault="00F164A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8–9-е</w:t>
            </w:r>
          </w:p>
        </w:tc>
        <w:tc>
          <w:tcPr>
            <w:tcW w:w="4539" w:type="dxa"/>
          </w:tcPr>
          <w:p w14:paraId="6E9F5642" w14:textId="77777777" w:rsidR="00D53539" w:rsidRDefault="00F164A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 w14:paraId="56A196FB" w14:textId="77777777" w:rsidR="00D53539" w:rsidRDefault="00D53539">
      <w:pPr>
        <w:rPr>
          <w:sz w:val="24"/>
        </w:rPr>
        <w:sectPr w:rsidR="00D53539">
          <w:pgSz w:w="11910" w:h="16840"/>
          <w:pgMar w:top="1120" w:right="640" w:bottom="280" w:left="1520" w:header="720" w:footer="720" w:gutter="0"/>
          <w:cols w:space="720"/>
        </w:sectPr>
      </w:pPr>
    </w:p>
    <w:p w14:paraId="43DE8EBF" w14:textId="77777777" w:rsidR="00D53539" w:rsidRDefault="00D53539">
      <w:pPr>
        <w:pStyle w:val="a3"/>
        <w:spacing w:before="4"/>
        <w:rPr>
          <w:sz w:val="15"/>
        </w:rPr>
      </w:pPr>
    </w:p>
    <w:p w14:paraId="4C17155F" w14:textId="77777777" w:rsidR="00D53539" w:rsidRDefault="00F164A4">
      <w:pPr>
        <w:pStyle w:val="2"/>
        <w:numPr>
          <w:ilvl w:val="0"/>
          <w:numId w:val="2"/>
        </w:numPr>
        <w:tabs>
          <w:tab w:val="left" w:pos="1130"/>
        </w:tabs>
        <w:spacing w:before="90"/>
      </w:pPr>
      <w:r>
        <w:t>Дополнительные</w:t>
      </w:r>
      <w:r>
        <w:rPr>
          <w:spacing w:val="-5"/>
        </w:rPr>
        <w:t xml:space="preserve"> </w:t>
      </w:r>
      <w:r>
        <w:t>сведения</w:t>
      </w:r>
    </w:p>
    <w:p w14:paraId="2C9BAB24" w14:textId="77777777" w:rsidR="00D53539" w:rsidRDefault="00F164A4">
      <w:pPr>
        <w:pStyle w:val="a4"/>
        <w:numPr>
          <w:ilvl w:val="1"/>
          <w:numId w:val="2"/>
        </w:numPr>
        <w:tabs>
          <w:tab w:val="left" w:pos="1310"/>
        </w:tabs>
        <w:spacing w:after="9" w:line="274" w:lineRule="exact"/>
        <w:ind w:left="1310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перемен.</w:t>
      </w: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3356"/>
        <w:gridCol w:w="3359"/>
      </w:tblGrid>
      <w:tr w:rsidR="00D53539" w14:paraId="0216D3C6" w14:textId="77777777">
        <w:trPr>
          <w:trHeight w:val="426"/>
        </w:trPr>
        <w:tc>
          <w:tcPr>
            <w:tcW w:w="2792" w:type="dxa"/>
          </w:tcPr>
          <w:p w14:paraId="6B013E72" w14:textId="77777777" w:rsidR="00D53539" w:rsidRDefault="00F164A4">
            <w:pPr>
              <w:pStyle w:val="TableParagraph"/>
              <w:spacing w:before="68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3356" w:type="dxa"/>
          </w:tcPr>
          <w:p w14:paraId="29C5885D" w14:textId="77777777" w:rsidR="00D53539" w:rsidRDefault="00F164A4">
            <w:pPr>
              <w:pStyle w:val="TableParagraph"/>
              <w:spacing w:before="68"/>
              <w:ind w:left="297" w:right="286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359" w:type="dxa"/>
          </w:tcPr>
          <w:p w14:paraId="1A0D0F76" w14:textId="77777777" w:rsidR="00D53539" w:rsidRDefault="00F164A4">
            <w:pPr>
              <w:pStyle w:val="TableParagraph"/>
              <w:spacing w:before="68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</w:p>
        </w:tc>
      </w:tr>
      <w:tr w:rsidR="00F164A4" w14:paraId="140FB118" w14:textId="77777777">
        <w:trPr>
          <w:trHeight w:val="426"/>
        </w:trPr>
        <w:tc>
          <w:tcPr>
            <w:tcW w:w="2792" w:type="dxa"/>
          </w:tcPr>
          <w:p w14:paraId="40C7055B" w14:textId="77777777" w:rsidR="00F164A4" w:rsidRDefault="00F164A4" w:rsidP="00F164A4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3356" w:type="dxa"/>
          </w:tcPr>
          <w:p w14:paraId="2E255744" w14:textId="43E7466F" w:rsidR="00F164A4" w:rsidRDefault="00F164A4" w:rsidP="00F164A4">
            <w:pPr>
              <w:pStyle w:val="TableParagraph"/>
              <w:ind w:left="297" w:right="285"/>
              <w:jc w:val="center"/>
              <w:rPr>
                <w:sz w:val="24"/>
              </w:rPr>
            </w:pPr>
            <w:r>
              <w:rPr>
                <w:sz w:val="24"/>
              </w:rPr>
              <w:t>8:30–9:15</w:t>
            </w:r>
          </w:p>
        </w:tc>
        <w:tc>
          <w:tcPr>
            <w:tcW w:w="3359" w:type="dxa"/>
          </w:tcPr>
          <w:p w14:paraId="6991A910" w14:textId="1B75A176" w:rsidR="00F164A4" w:rsidRDefault="00F164A4" w:rsidP="00F164A4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 (завтрак)</w:t>
            </w:r>
          </w:p>
        </w:tc>
      </w:tr>
      <w:tr w:rsidR="00F164A4" w14:paraId="2904934B" w14:textId="77777777">
        <w:trPr>
          <w:trHeight w:val="424"/>
        </w:trPr>
        <w:tc>
          <w:tcPr>
            <w:tcW w:w="2792" w:type="dxa"/>
          </w:tcPr>
          <w:p w14:paraId="390996DF" w14:textId="77777777" w:rsidR="00F164A4" w:rsidRDefault="00F164A4" w:rsidP="00F164A4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356" w:type="dxa"/>
          </w:tcPr>
          <w:p w14:paraId="3FEDC8D8" w14:textId="01C1F849" w:rsidR="00F164A4" w:rsidRDefault="00F164A4" w:rsidP="00F164A4">
            <w:pPr>
              <w:pStyle w:val="TableParagraph"/>
              <w:ind w:left="297" w:right="285"/>
              <w:jc w:val="center"/>
              <w:rPr>
                <w:sz w:val="24"/>
              </w:rPr>
            </w:pPr>
            <w:r>
              <w:rPr>
                <w:sz w:val="24"/>
              </w:rPr>
              <w:t>9:30–10:15</w:t>
            </w:r>
          </w:p>
        </w:tc>
        <w:tc>
          <w:tcPr>
            <w:tcW w:w="3359" w:type="dxa"/>
          </w:tcPr>
          <w:p w14:paraId="203EEC86" w14:textId="1330CDE0" w:rsidR="00F164A4" w:rsidRDefault="00F164A4" w:rsidP="00F164A4">
            <w:pPr>
              <w:pStyle w:val="TableParagraph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F164A4" w14:paraId="021A3BE5" w14:textId="77777777">
        <w:trPr>
          <w:trHeight w:val="426"/>
        </w:trPr>
        <w:tc>
          <w:tcPr>
            <w:tcW w:w="2792" w:type="dxa"/>
          </w:tcPr>
          <w:p w14:paraId="2F936A15" w14:textId="77777777" w:rsidR="00F164A4" w:rsidRDefault="00F164A4" w:rsidP="00F164A4">
            <w:pPr>
              <w:pStyle w:val="TableParagraph"/>
              <w:spacing w:before="68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356" w:type="dxa"/>
          </w:tcPr>
          <w:p w14:paraId="45596632" w14:textId="63481AB4" w:rsidR="00F164A4" w:rsidRDefault="00F164A4" w:rsidP="00F164A4">
            <w:pPr>
              <w:pStyle w:val="TableParagraph"/>
              <w:spacing w:before="68"/>
              <w:ind w:left="297" w:right="284"/>
              <w:jc w:val="center"/>
              <w:rPr>
                <w:sz w:val="24"/>
              </w:rPr>
            </w:pPr>
            <w:r>
              <w:rPr>
                <w:sz w:val="24"/>
              </w:rPr>
              <w:t>10:30–11:15</w:t>
            </w:r>
          </w:p>
        </w:tc>
        <w:tc>
          <w:tcPr>
            <w:tcW w:w="3359" w:type="dxa"/>
          </w:tcPr>
          <w:p w14:paraId="11B25958" w14:textId="797F39A4" w:rsidR="00F164A4" w:rsidRDefault="00F164A4" w:rsidP="00F164A4">
            <w:pPr>
              <w:pStyle w:val="TableParagraph"/>
              <w:spacing w:before="68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F164A4" w14:paraId="100B6D1E" w14:textId="77777777">
        <w:trPr>
          <w:trHeight w:val="426"/>
        </w:trPr>
        <w:tc>
          <w:tcPr>
            <w:tcW w:w="2792" w:type="dxa"/>
          </w:tcPr>
          <w:p w14:paraId="43787923" w14:textId="77777777" w:rsidR="00F164A4" w:rsidRDefault="00F164A4" w:rsidP="00F164A4">
            <w:pPr>
              <w:pStyle w:val="TableParagraph"/>
              <w:spacing w:before="68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356" w:type="dxa"/>
          </w:tcPr>
          <w:p w14:paraId="7FCC0F5A" w14:textId="64C150A5" w:rsidR="00F164A4" w:rsidRDefault="00F164A4" w:rsidP="00F164A4">
            <w:pPr>
              <w:pStyle w:val="TableParagraph"/>
              <w:spacing w:before="68"/>
              <w:ind w:left="297" w:right="284"/>
              <w:jc w:val="center"/>
              <w:rPr>
                <w:sz w:val="24"/>
              </w:rPr>
            </w:pPr>
            <w:r>
              <w:rPr>
                <w:sz w:val="24"/>
              </w:rPr>
              <w:t>11:25–12:10</w:t>
            </w:r>
          </w:p>
        </w:tc>
        <w:tc>
          <w:tcPr>
            <w:tcW w:w="3359" w:type="dxa"/>
          </w:tcPr>
          <w:p w14:paraId="5275E628" w14:textId="65F2DF9B" w:rsidR="00F164A4" w:rsidRDefault="00F164A4" w:rsidP="00F164A4">
            <w:pPr>
              <w:pStyle w:val="TableParagraph"/>
              <w:spacing w:before="68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минут </w:t>
            </w:r>
            <w:r w:rsidR="002212EA">
              <w:rPr>
                <w:sz w:val="24"/>
              </w:rPr>
              <w:t>(завтрак</w:t>
            </w:r>
            <w:r>
              <w:rPr>
                <w:sz w:val="24"/>
              </w:rPr>
              <w:t>)</w:t>
            </w:r>
          </w:p>
        </w:tc>
      </w:tr>
      <w:tr w:rsidR="00F164A4" w14:paraId="07BED278" w14:textId="77777777">
        <w:trPr>
          <w:trHeight w:val="426"/>
        </w:trPr>
        <w:tc>
          <w:tcPr>
            <w:tcW w:w="2792" w:type="dxa"/>
          </w:tcPr>
          <w:p w14:paraId="2165D08C" w14:textId="77777777" w:rsidR="00F164A4" w:rsidRDefault="00F164A4" w:rsidP="00F164A4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3356" w:type="dxa"/>
          </w:tcPr>
          <w:p w14:paraId="59FE4A9F" w14:textId="578A9BF2" w:rsidR="00F164A4" w:rsidRDefault="00F164A4" w:rsidP="00F164A4">
            <w:pPr>
              <w:pStyle w:val="TableParagraph"/>
              <w:ind w:left="297" w:right="284"/>
              <w:jc w:val="center"/>
              <w:rPr>
                <w:sz w:val="24"/>
              </w:rPr>
            </w:pPr>
            <w:r>
              <w:rPr>
                <w:sz w:val="24"/>
              </w:rPr>
              <w:t>12:40–13:25</w:t>
            </w:r>
          </w:p>
        </w:tc>
        <w:tc>
          <w:tcPr>
            <w:tcW w:w="3359" w:type="dxa"/>
          </w:tcPr>
          <w:p w14:paraId="0B81A5B5" w14:textId="2056419C" w:rsidR="00F164A4" w:rsidRDefault="00F164A4" w:rsidP="00F164A4">
            <w:pPr>
              <w:pStyle w:val="TableParagraph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D53539" w14:paraId="4C4617F9" w14:textId="77777777">
        <w:trPr>
          <w:trHeight w:val="424"/>
        </w:trPr>
        <w:tc>
          <w:tcPr>
            <w:tcW w:w="2792" w:type="dxa"/>
          </w:tcPr>
          <w:p w14:paraId="3E9D0489" w14:textId="77777777" w:rsidR="00D53539" w:rsidRDefault="00F164A4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3356" w:type="dxa"/>
          </w:tcPr>
          <w:p w14:paraId="28C3C56D" w14:textId="77777777" w:rsidR="00D53539" w:rsidRDefault="00F164A4">
            <w:pPr>
              <w:pStyle w:val="TableParagraph"/>
              <w:ind w:left="297" w:right="284"/>
              <w:jc w:val="center"/>
              <w:rPr>
                <w:sz w:val="24"/>
              </w:rPr>
            </w:pPr>
            <w:r>
              <w:rPr>
                <w:sz w:val="24"/>
              </w:rPr>
              <w:t>13:35–14:20</w:t>
            </w:r>
          </w:p>
        </w:tc>
        <w:tc>
          <w:tcPr>
            <w:tcW w:w="3359" w:type="dxa"/>
          </w:tcPr>
          <w:p w14:paraId="7979AF46" w14:textId="77777777" w:rsidR="00D53539" w:rsidRDefault="00F164A4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D53539" w14:paraId="3857D352" w14:textId="77777777">
        <w:trPr>
          <w:trHeight w:val="426"/>
        </w:trPr>
        <w:tc>
          <w:tcPr>
            <w:tcW w:w="2792" w:type="dxa"/>
          </w:tcPr>
          <w:p w14:paraId="38129BED" w14:textId="77777777" w:rsidR="00D53539" w:rsidRDefault="00F164A4">
            <w:pPr>
              <w:pStyle w:val="TableParagraph"/>
              <w:spacing w:before="68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7-й</w:t>
            </w:r>
          </w:p>
        </w:tc>
        <w:tc>
          <w:tcPr>
            <w:tcW w:w="3356" w:type="dxa"/>
          </w:tcPr>
          <w:p w14:paraId="3CF49F3A" w14:textId="77777777" w:rsidR="00D53539" w:rsidRDefault="00F164A4">
            <w:pPr>
              <w:pStyle w:val="TableParagraph"/>
              <w:spacing w:before="68"/>
              <w:ind w:left="297" w:right="285"/>
              <w:jc w:val="center"/>
              <w:rPr>
                <w:sz w:val="24"/>
              </w:rPr>
            </w:pPr>
            <w:r>
              <w:rPr>
                <w:sz w:val="24"/>
              </w:rPr>
              <w:t>14:30–15:15</w:t>
            </w:r>
          </w:p>
        </w:tc>
        <w:tc>
          <w:tcPr>
            <w:tcW w:w="3359" w:type="dxa"/>
          </w:tcPr>
          <w:p w14:paraId="0F8D3C87" w14:textId="77777777" w:rsidR="00D53539" w:rsidRDefault="00F164A4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53539" w14:paraId="2EB01A1C" w14:textId="77777777">
        <w:trPr>
          <w:trHeight w:val="426"/>
        </w:trPr>
        <w:tc>
          <w:tcPr>
            <w:tcW w:w="9507" w:type="dxa"/>
            <w:gridSpan w:val="3"/>
          </w:tcPr>
          <w:p w14:paraId="1C52C72F" w14:textId="77777777" w:rsidR="00D53539" w:rsidRDefault="00F164A4">
            <w:pPr>
              <w:pStyle w:val="TableParagraph"/>
              <w:spacing w:before="68"/>
              <w:ind w:left="885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D53539" w14:paraId="7ADDC25B" w14:textId="77777777">
        <w:trPr>
          <w:trHeight w:val="426"/>
        </w:trPr>
        <w:tc>
          <w:tcPr>
            <w:tcW w:w="2792" w:type="dxa"/>
          </w:tcPr>
          <w:p w14:paraId="34E67B51" w14:textId="77777777" w:rsidR="00D53539" w:rsidRDefault="00F164A4">
            <w:pPr>
              <w:pStyle w:val="TableParagraph"/>
              <w:ind w:left="55" w:right="54"/>
              <w:jc w:val="center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356" w:type="dxa"/>
          </w:tcPr>
          <w:p w14:paraId="09158F6C" w14:textId="77777777" w:rsidR="00D53539" w:rsidRDefault="00F164A4">
            <w:pPr>
              <w:pStyle w:val="TableParagraph"/>
              <w:ind w:left="297" w:right="285"/>
              <w:jc w:val="center"/>
              <w:rPr>
                <w:sz w:val="24"/>
              </w:rPr>
            </w:pPr>
            <w:r>
              <w:rPr>
                <w:sz w:val="24"/>
              </w:rPr>
              <w:t>С 15:45</w:t>
            </w:r>
          </w:p>
        </w:tc>
        <w:tc>
          <w:tcPr>
            <w:tcW w:w="3359" w:type="dxa"/>
          </w:tcPr>
          <w:p w14:paraId="1B2BD02B" w14:textId="77777777" w:rsidR="00D53539" w:rsidRDefault="00F164A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14:paraId="28761ADD" w14:textId="77777777" w:rsidR="00D53539" w:rsidRDefault="00D53539">
      <w:pPr>
        <w:pStyle w:val="a3"/>
        <w:spacing w:before="3"/>
        <w:rPr>
          <w:sz w:val="23"/>
        </w:rPr>
      </w:pPr>
    </w:p>
    <w:p w14:paraId="55F16939" w14:textId="77777777" w:rsidR="00D53539" w:rsidRDefault="00F164A4">
      <w:pPr>
        <w:pStyle w:val="a4"/>
        <w:numPr>
          <w:ilvl w:val="1"/>
          <w:numId w:val="2"/>
        </w:numPr>
        <w:tabs>
          <w:tab w:val="left" w:pos="1310"/>
        </w:tabs>
        <w:spacing w:after="9"/>
        <w:ind w:left="1310"/>
        <w:rPr>
          <w:sz w:val="24"/>
        </w:rPr>
      </w:pPr>
      <w:r>
        <w:rPr>
          <w:sz w:val="24"/>
        </w:rPr>
        <w:t>Распределение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1501"/>
        <w:gridCol w:w="1501"/>
        <w:gridCol w:w="1501"/>
        <w:gridCol w:w="1504"/>
        <w:gridCol w:w="1501"/>
      </w:tblGrid>
      <w:tr w:rsidR="00D53539" w14:paraId="6F998BCA" w14:textId="77777777">
        <w:trPr>
          <w:trHeight w:val="426"/>
        </w:trPr>
        <w:tc>
          <w:tcPr>
            <w:tcW w:w="2002" w:type="dxa"/>
            <w:vMerge w:val="restart"/>
          </w:tcPr>
          <w:p w14:paraId="295EA0DA" w14:textId="77777777" w:rsidR="00D53539" w:rsidRDefault="00F164A4">
            <w:pPr>
              <w:pStyle w:val="TableParagraph"/>
              <w:spacing w:before="150"/>
              <w:ind w:left="323" w:right="113" w:hanging="197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508" w:type="dxa"/>
            <w:gridSpan w:val="5"/>
          </w:tcPr>
          <w:p w14:paraId="2E4D8950" w14:textId="77777777" w:rsidR="00D53539" w:rsidRDefault="00F164A4">
            <w:pPr>
              <w:pStyle w:val="TableParagraph"/>
              <w:ind w:left="1522" w:right="1519"/>
              <w:jc w:val="center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D53539" w14:paraId="20032DCD" w14:textId="77777777">
        <w:trPr>
          <w:trHeight w:val="424"/>
        </w:trPr>
        <w:tc>
          <w:tcPr>
            <w:tcW w:w="2002" w:type="dxa"/>
            <w:vMerge/>
            <w:tcBorders>
              <w:top w:val="nil"/>
            </w:tcBorders>
          </w:tcPr>
          <w:p w14:paraId="7094BA64" w14:textId="77777777" w:rsidR="00D53539" w:rsidRDefault="00D53539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14:paraId="14BF91D5" w14:textId="77777777" w:rsidR="00D53539" w:rsidRDefault="00F164A4">
            <w:pPr>
              <w:pStyle w:val="TableParagraph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01" w:type="dxa"/>
          </w:tcPr>
          <w:p w14:paraId="144A4377" w14:textId="77777777" w:rsidR="00D53539" w:rsidRDefault="00F164A4">
            <w:pPr>
              <w:pStyle w:val="TableParagraph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6-е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01" w:type="dxa"/>
          </w:tcPr>
          <w:p w14:paraId="000AF0B8" w14:textId="77777777" w:rsidR="00D53539" w:rsidRDefault="00F164A4">
            <w:pPr>
              <w:pStyle w:val="TableParagraph"/>
              <w:ind w:left="182" w:right="177"/>
              <w:jc w:val="center"/>
              <w:rPr>
                <w:sz w:val="24"/>
              </w:rPr>
            </w:pPr>
            <w:r>
              <w:rPr>
                <w:sz w:val="24"/>
              </w:rPr>
              <w:t>7-е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04" w:type="dxa"/>
          </w:tcPr>
          <w:p w14:paraId="3EC17712" w14:textId="77777777" w:rsidR="00D53539" w:rsidRDefault="00F164A4">
            <w:pPr>
              <w:pStyle w:val="TableParagraph"/>
              <w:ind w:left="183" w:right="183"/>
              <w:jc w:val="center"/>
              <w:rPr>
                <w:sz w:val="24"/>
              </w:rPr>
            </w:pPr>
            <w:r>
              <w:rPr>
                <w:sz w:val="24"/>
              </w:rPr>
              <w:t>8-е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01" w:type="dxa"/>
          </w:tcPr>
          <w:p w14:paraId="1F01B82C" w14:textId="77777777" w:rsidR="00D53539" w:rsidRDefault="00F164A4">
            <w:pPr>
              <w:pStyle w:val="TableParagraph"/>
              <w:ind w:left="179" w:right="178"/>
              <w:jc w:val="center"/>
              <w:rPr>
                <w:sz w:val="24"/>
              </w:rPr>
            </w:pPr>
            <w:r>
              <w:rPr>
                <w:sz w:val="24"/>
              </w:rPr>
              <w:t>9-е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D53539" w14:paraId="7E75C1C4" w14:textId="77777777">
        <w:trPr>
          <w:trHeight w:val="426"/>
        </w:trPr>
        <w:tc>
          <w:tcPr>
            <w:tcW w:w="2002" w:type="dxa"/>
          </w:tcPr>
          <w:p w14:paraId="3500E5B1" w14:textId="77777777" w:rsidR="00D53539" w:rsidRDefault="00F164A4">
            <w:pPr>
              <w:pStyle w:val="TableParagraph"/>
              <w:spacing w:before="68"/>
              <w:ind w:left="366" w:right="355"/>
              <w:jc w:val="center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501" w:type="dxa"/>
          </w:tcPr>
          <w:p w14:paraId="7E78976E" w14:textId="77777777" w:rsidR="00D53539" w:rsidRDefault="00F164A4">
            <w:pPr>
              <w:pStyle w:val="TableParagraph"/>
              <w:spacing w:before="68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01" w:type="dxa"/>
          </w:tcPr>
          <w:p w14:paraId="735658E2" w14:textId="77777777" w:rsidR="00D53539" w:rsidRDefault="00F164A4">
            <w:pPr>
              <w:pStyle w:val="TableParagraph"/>
              <w:spacing w:before="68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01" w:type="dxa"/>
          </w:tcPr>
          <w:p w14:paraId="529CD51B" w14:textId="77777777" w:rsidR="00D53539" w:rsidRDefault="00F164A4">
            <w:pPr>
              <w:pStyle w:val="TableParagraph"/>
              <w:spacing w:before="68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04" w:type="dxa"/>
          </w:tcPr>
          <w:p w14:paraId="65A84226" w14:textId="77777777" w:rsidR="00D53539" w:rsidRDefault="00F164A4">
            <w:pPr>
              <w:pStyle w:val="TableParagraph"/>
              <w:spacing w:before="68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01" w:type="dxa"/>
          </w:tcPr>
          <w:p w14:paraId="02FEA7BD" w14:textId="77777777" w:rsidR="00D53539" w:rsidRDefault="00F164A4">
            <w:pPr>
              <w:pStyle w:val="TableParagraph"/>
              <w:spacing w:before="68"/>
              <w:ind w:left="182" w:right="17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D53539" w14:paraId="70FA96CB" w14:textId="77777777">
        <w:trPr>
          <w:trHeight w:val="427"/>
        </w:trPr>
        <w:tc>
          <w:tcPr>
            <w:tcW w:w="2002" w:type="dxa"/>
          </w:tcPr>
          <w:p w14:paraId="069780AF" w14:textId="77777777" w:rsidR="00D53539" w:rsidRDefault="00F164A4">
            <w:pPr>
              <w:pStyle w:val="TableParagraph"/>
              <w:spacing w:before="69"/>
              <w:ind w:left="366" w:right="358"/>
              <w:jc w:val="center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1501" w:type="dxa"/>
          </w:tcPr>
          <w:p w14:paraId="7D306328" w14:textId="23F27908" w:rsidR="00D53539" w:rsidRDefault="002212EA">
            <w:pPr>
              <w:pStyle w:val="TableParagraph"/>
              <w:spacing w:before="6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1" w:type="dxa"/>
          </w:tcPr>
          <w:p w14:paraId="4458EE77" w14:textId="088B3085" w:rsidR="00D53539" w:rsidRDefault="002212EA">
            <w:pPr>
              <w:pStyle w:val="TableParagraph"/>
              <w:spacing w:before="6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1" w:type="dxa"/>
          </w:tcPr>
          <w:p w14:paraId="22C12BAA" w14:textId="40649DFA" w:rsidR="00D53539" w:rsidRDefault="00BD7044">
            <w:pPr>
              <w:pStyle w:val="TableParagraph"/>
              <w:spacing w:before="6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4" w:type="dxa"/>
          </w:tcPr>
          <w:p w14:paraId="67B4E9D4" w14:textId="6DD97E34" w:rsidR="00D53539" w:rsidRDefault="00BD7044">
            <w:pPr>
              <w:pStyle w:val="TableParagraph"/>
              <w:spacing w:before="6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1" w:type="dxa"/>
          </w:tcPr>
          <w:p w14:paraId="227B5863" w14:textId="15CF887B" w:rsidR="00D53539" w:rsidRDefault="002212EA">
            <w:pPr>
              <w:pStyle w:val="TableParagraph"/>
              <w:spacing w:before="6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14:paraId="5877D8DD" w14:textId="77777777" w:rsidR="00D53539" w:rsidRDefault="00D53539">
      <w:pPr>
        <w:pStyle w:val="a3"/>
        <w:spacing w:before="3"/>
        <w:rPr>
          <w:sz w:val="23"/>
        </w:rPr>
      </w:pPr>
    </w:p>
    <w:p w14:paraId="08C77E84" w14:textId="77777777" w:rsidR="00D53539" w:rsidRDefault="00F164A4">
      <w:pPr>
        <w:pStyle w:val="a4"/>
        <w:numPr>
          <w:ilvl w:val="1"/>
          <w:numId w:val="2"/>
        </w:numPr>
        <w:tabs>
          <w:tab w:val="left" w:pos="1310"/>
        </w:tabs>
        <w:spacing w:after="9"/>
        <w:ind w:left="1310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6325"/>
        <w:gridCol w:w="3181"/>
      </w:tblGrid>
      <w:tr w:rsidR="00D53539" w14:paraId="35479328" w14:textId="77777777">
        <w:trPr>
          <w:trHeight w:val="426"/>
        </w:trPr>
        <w:tc>
          <w:tcPr>
            <w:tcW w:w="6325" w:type="dxa"/>
          </w:tcPr>
          <w:p w14:paraId="684D3477" w14:textId="77777777" w:rsidR="00D53539" w:rsidRDefault="00F164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81" w:type="dxa"/>
          </w:tcPr>
          <w:p w14:paraId="74E2A101" w14:textId="77777777" w:rsidR="00D53539" w:rsidRDefault="00F164A4">
            <w:pPr>
              <w:pStyle w:val="TableParagraph"/>
              <w:spacing w:before="68"/>
              <w:ind w:left="906" w:right="897"/>
              <w:jc w:val="center"/>
              <w:rPr>
                <w:sz w:val="24"/>
              </w:rPr>
            </w:pPr>
            <w:r>
              <w:rPr>
                <w:sz w:val="24"/>
              </w:rPr>
              <w:t>5–9-е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D53539" w14:paraId="22971907" w14:textId="77777777">
        <w:trPr>
          <w:trHeight w:val="426"/>
        </w:trPr>
        <w:tc>
          <w:tcPr>
            <w:tcW w:w="6325" w:type="dxa"/>
          </w:tcPr>
          <w:p w14:paraId="15E53FAC" w14:textId="77777777" w:rsidR="00D53539" w:rsidRDefault="00F16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3181" w:type="dxa"/>
          </w:tcPr>
          <w:p w14:paraId="16C870AB" w14:textId="77777777" w:rsidR="00D53539" w:rsidRDefault="00F164A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53539" w14:paraId="504C6F94" w14:textId="77777777">
        <w:trPr>
          <w:trHeight w:val="424"/>
        </w:trPr>
        <w:tc>
          <w:tcPr>
            <w:tcW w:w="6325" w:type="dxa"/>
          </w:tcPr>
          <w:p w14:paraId="19A7F145" w14:textId="77777777" w:rsidR="00D53539" w:rsidRDefault="00F16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3181" w:type="dxa"/>
          </w:tcPr>
          <w:p w14:paraId="5ADFA1BB" w14:textId="77777777" w:rsidR="00D53539" w:rsidRDefault="00F164A4">
            <w:pPr>
              <w:pStyle w:val="TableParagraph"/>
              <w:ind w:left="906" w:right="89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D53539" w14:paraId="0B2A5E5E" w14:textId="77777777">
        <w:trPr>
          <w:trHeight w:val="426"/>
        </w:trPr>
        <w:tc>
          <w:tcPr>
            <w:tcW w:w="6325" w:type="dxa"/>
          </w:tcPr>
          <w:p w14:paraId="1F616925" w14:textId="77777777" w:rsidR="00D53539" w:rsidRDefault="00F164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3181" w:type="dxa"/>
          </w:tcPr>
          <w:p w14:paraId="770B64E3" w14:textId="038EF11A" w:rsidR="00D53539" w:rsidRDefault="00F164A4">
            <w:pPr>
              <w:pStyle w:val="TableParagraph"/>
              <w:spacing w:before="68"/>
              <w:ind w:left="906" w:right="894"/>
              <w:jc w:val="center"/>
              <w:rPr>
                <w:sz w:val="24"/>
              </w:rPr>
            </w:pPr>
            <w:r>
              <w:rPr>
                <w:sz w:val="24"/>
              </w:rPr>
              <w:t>10–30</w:t>
            </w:r>
          </w:p>
        </w:tc>
      </w:tr>
      <w:tr w:rsidR="00D53539" w14:paraId="2525C865" w14:textId="77777777">
        <w:trPr>
          <w:trHeight w:val="426"/>
        </w:trPr>
        <w:tc>
          <w:tcPr>
            <w:tcW w:w="6325" w:type="dxa"/>
          </w:tcPr>
          <w:p w14:paraId="7372E009" w14:textId="77777777" w:rsidR="00D53539" w:rsidRDefault="00F16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181" w:type="dxa"/>
          </w:tcPr>
          <w:p w14:paraId="1909B9B3" w14:textId="77777777" w:rsidR="00D53539" w:rsidRDefault="00F164A4">
            <w:pPr>
              <w:pStyle w:val="TableParagraph"/>
              <w:ind w:left="906" w:right="8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35857F4B" w14:textId="77777777" w:rsidR="002226C1" w:rsidRDefault="002226C1"/>
    <w:sectPr w:rsidR="002226C1">
      <w:pgSz w:w="11910" w:h="16840"/>
      <w:pgMar w:top="1120" w:right="6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E2E3C"/>
    <w:multiLevelType w:val="multilevel"/>
    <w:tmpl w:val="31027C00"/>
    <w:lvl w:ilvl="0">
      <w:start w:val="1"/>
      <w:numFmt w:val="decimal"/>
      <w:lvlText w:val="%1."/>
      <w:lvlJc w:val="left"/>
      <w:pPr>
        <w:ind w:left="113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48C15B55"/>
    <w:multiLevelType w:val="multilevel"/>
    <w:tmpl w:val="80EA0446"/>
    <w:lvl w:ilvl="0">
      <w:start w:val="1"/>
      <w:numFmt w:val="decimal"/>
      <w:lvlText w:val="%1"/>
      <w:lvlJc w:val="left"/>
      <w:pPr>
        <w:ind w:left="6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3539"/>
    <w:rsid w:val="000810E6"/>
    <w:rsid w:val="002212EA"/>
    <w:rsid w:val="002226C1"/>
    <w:rsid w:val="003A1D92"/>
    <w:rsid w:val="0069018F"/>
    <w:rsid w:val="009B3E08"/>
    <w:rsid w:val="00A25354"/>
    <w:rsid w:val="00BD1B23"/>
    <w:rsid w:val="00BD7044"/>
    <w:rsid w:val="00D53539"/>
    <w:rsid w:val="00E9514D"/>
    <w:rsid w:val="00F1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8FFF"/>
  <w15:docId w15:val="{ACD68336-B9C7-4325-A663-CC62D076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1" w:right="94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130" w:hanging="24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0" w:hanging="240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902254916/XA00LTK2M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%23/document/99/573500115/XA00LVA2M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99/566085656/XA00LVS2MC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zavuch.ru/%23/document/99/902389617/XA00M8Q2N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%23/document/99/60717584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2024-03-25T06:17:00Z</cp:lastPrinted>
  <dcterms:created xsi:type="dcterms:W3CDTF">2022-12-14T17:35:00Z</dcterms:created>
  <dcterms:modified xsi:type="dcterms:W3CDTF">2024-08-27T18:54:00Z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2022-12-14T00:00:00Z</vt:filetime>
  </property>
</Properties>
</file>