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E02E2">
      <w:pPr>
        <w:pStyle w:val="1"/>
      </w:pPr>
      <w:r>
        <w:fldChar w:fldCharType="begin"/>
      </w:r>
      <w:r>
        <w:instrText>HYPERLINK "http://internet.garant.ru/document/redirect/403453474/0"</w:instrText>
      </w:r>
      <w:r>
        <w:fldChar w:fldCharType="separate"/>
      </w:r>
      <w:r>
        <w:rPr>
          <w:rStyle w:val="a4"/>
          <w:b w:val="0"/>
          <w:bCs w:val="0"/>
        </w:rPr>
        <w:t>Письмо Федеральной службы по надзору в сфере образ</w:t>
      </w:r>
      <w:r>
        <w:rPr>
          <w:rStyle w:val="a4"/>
          <w:b w:val="0"/>
          <w:bCs w:val="0"/>
        </w:rPr>
        <w:t>ования и науки от 21 января 2022 г. N 02-12 "О проведении ВПР в 2022 году" (с изменениями и дополнениями)</w:t>
      </w:r>
      <w:r>
        <w:fldChar w:fldCharType="end"/>
      </w:r>
    </w:p>
    <w:p w:rsidR="00000000" w:rsidRDefault="00EE02E2">
      <w:pPr>
        <w:pStyle w:val="ab"/>
      </w:pPr>
      <w:r>
        <w:t>С изменениями и дополнениями от:</w:t>
      </w:r>
    </w:p>
    <w:p w:rsidR="00000000" w:rsidRDefault="00EE02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февраля 2022 г.</w:t>
      </w:r>
    </w:p>
    <w:p w:rsidR="00000000" w:rsidRDefault="00EE02E2"/>
    <w:p w:rsidR="00000000" w:rsidRDefault="00EE02E2">
      <w:r>
        <w:t xml:space="preserve">Федеральная служба по надзору в сфере образования и науки (Рособрнадзор) информирует о проведении в 2022 году всероссийских проверочных работ (далее - ВПР) в 4 - 8 и 10 - 11 классах в соответствии с </w:t>
      </w:r>
      <w:hyperlink r:id="rId7" w:history="1">
        <w:r>
          <w:rPr>
            <w:rStyle w:val="a4"/>
          </w:rPr>
          <w:t>приказом</w:t>
        </w:r>
      </w:hyperlink>
      <w:r>
        <w:t xml:space="preserve"> Рособрнадзора от 16.08.2021 N 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 </w:t>
      </w:r>
      <w:r>
        <w:t>году".</w:t>
      </w:r>
    </w:p>
    <w:p w:rsidR="00000000" w:rsidRDefault="00EE02E2">
      <w:hyperlink w:anchor="sub_1000" w:history="1">
        <w:r>
          <w:rPr>
            <w:rStyle w:val="a4"/>
          </w:rPr>
          <w:t>Порядок</w:t>
        </w:r>
      </w:hyperlink>
      <w:r>
        <w:t xml:space="preserve"> и </w:t>
      </w:r>
      <w:hyperlink w:anchor="sub_2000" w:history="1">
        <w:r>
          <w:rPr>
            <w:rStyle w:val="a4"/>
          </w:rPr>
          <w:t>план-график</w:t>
        </w:r>
      </w:hyperlink>
      <w:r>
        <w:t xml:space="preserve"> проведения ВПР прилагаются к настоящему письму.</w:t>
      </w:r>
    </w:p>
    <w:p w:rsidR="00000000" w:rsidRDefault="00EE02E2">
      <w:r>
        <w:t>Информационное и технологическое сопровождение подготовки и проведения ВПР осуществляется ФГБУ "Федеральный институт оценки кач</w:t>
      </w:r>
      <w:r>
        <w:t>ества образования" посредством Федеральной информационной системы оценки качества образования (ФИС ОКО) (https://lk-fisoko.obrnadzor.gov.ru).</w:t>
      </w:r>
    </w:p>
    <w:p w:rsidR="00000000" w:rsidRDefault="00EE02E2">
      <w:r>
        <w:t>Контактное лицо по вопросам проведения ВПР: Галина Васильевна Чех, телефон: +7 (495) 023-45-00 доб. 2020, адрес эл</w:t>
      </w:r>
      <w:r>
        <w:t>ектронной почты: monitoring@fioco.ru.</w:t>
      </w:r>
    </w:p>
    <w:p w:rsidR="00000000" w:rsidRDefault="00EE02E2">
      <w:r>
        <w:t>Приложение: на 17 л.</w:t>
      </w:r>
    </w:p>
    <w:p w:rsidR="00000000" w:rsidRDefault="00EE02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02E2">
            <w:pPr>
              <w:pStyle w:val="aa"/>
              <w:jc w:val="right"/>
            </w:pPr>
            <w:r>
              <w:t>Е.Е. Семченко</w:t>
            </w:r>
          </w:p>
        </w:tc>
      </w:tr>
    </w:tbl>
    <w:p w:rsidR="00000000" w:rsidRDefault="00EE02E2"/>
    <w:p w:rsidR="00000000" w:rsidRDefault="00EE02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EE02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изменен с 4 февраля 2022 г. - </w:t>
      </w:r>
      <w:hyperlink r:id="rId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Рособрнадзора от 4 фе</w:t>
      </w:r>
      <w:r>
        <w:rPr>
          <w:shd w:val="clear" w:color="auto" w:fill="F0F0F0"/>
        </w:rPr>
        <w:t>враля 2022 г. N 02-25</w:t>
      </w:r>
    </w:p>
    <w:p w:rsidR="00000000" w:rsidRDefault="00EE02E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02E2">
      <w:pPr>
        <w:pStyle w:val="1"/>
      </w:pPr>
      <w:r>
        <w:t>Порядок</w:t>
      </w:r>
      <w:r>
        <w:br/>
        <w:t>проведения всероссийских проверочных работ в 2022 году</w:t>
      </w:r>
    </w:p>
    <w:p w:rsidR="00000000" w:rsidRDefault="00EE02E2">
      <w:pPr>
        <w:pStyle w:val="ab"/>
      </w:pPr>
      <w:r>
        <w:t>С изменениями и дополнениями от:</w:t>
      </w:r>
    </w:p>
    <w:p w:rsidR="00000000" w:rsidRDefault="00EE02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февраля 2022 г.</w:t>
      </w:r>
    </w:p>
    <w:p w:rsidR="00000000" w:rsidRDefault="00EE02E2"/>
    <w:p w:rsidR="00000000" w:rsidRDefault="00EE02E2">
      <w:r>
        <w:t>Порядок проведения вс</w:t>
      </w:r>
      <w:r>
        <w:t xml:space="preserve">ероссийских проверочных работ в 2022 году разработан в соответствии с </w:t>
      </w:r>
      <w:hyperlink r:id="rId10" w:history="1">
        <w:r>
          <w:rPr>
            <w:rStyle w:val="a4"/>
          </w:rPr>
          <w:t>приказом</w:t>
        </w:r>
      </w:hyperlink>
      <w:r>
        <w:t xml:space="preserve"> Рособрнадзора от 16.08.2021 N 1139 "О проведении Федеральной службой по надзору в сфере образования и науки</w:t>
      </w:r>
      <w:r>
        <w:t xml:space="preserve"> мониторинга качества подготовки обучающихся общеобразовательных организаций в форме всероссийских проверочных работ в 2022 году".</w:t>
      </w:r>
    </w:p>
    <w:p w:rsidR="00000000" w:rsidRDefault="00EE02E2">
      <w:bookmarkStart w:id="2" w:name="sub_1001"/>
      <w:r>
        <w:t>1. Проведение всероссийских проверочных работ (далее - ВПР) в 4-8, 10-11 классах.</w:t>
      </w:r>
    </w:p>
    <w:p w:rsidR="00000000" w:rsidRDefault="00EE02E2">
      <w:bookmarkStart w:id="3" w:name="sub_1011"/>
      <w:bookmarkEnd w:id="2"/>
      <w:r>
        <w:t>1.1 В ВПР:</w:t>
      </w:r>
    </w:p>
    <w:bookmarkEnd w:id="3"/>
    <w:p w:rsidR="00000000" w:rsidRDefault="00EE02E2">
      <w:r>
        <w:t>- в 4 классе по предметам: "Русский язык", "Математика", "Окружающий мир" принимают участие все обучающиеся параллели;</w:t>
      </w:r>
    </w:p>
    <w:p w:rsidR="00000000" w:rsidRDefault="00EE02E2">
      <w:r>
        <w:t>- в 5 классе по предметам "Русский язык", "Математика", "История" и "Биология" принимают участие все обучающиеся параллели;</w:t>
      </w:r>
    </w:p>
    <w:p w:rsidR="00000000" w:rsidRDefault="00EE02E2">
      <w:r>
        <w:t xml:space="preserve">- в 6 классе </w:t>
      </w:r>
      <w:r>
        <w:t>по предметам "Русский язык", "Математика" принимают участие все обучающиеся параллели; по предметам "История", "Биология", "География", "Обществознание" ВПР проводятся для каждого класса по двум предметам на основе случайного выбора;</w:t>
      </w:r>
    </w:p>
    <w:p w:rsidR="00000000" w:rsidRDefault="00EE02E2">
      <w:r>
        <w:t>- в 7 классе по предме</w:t>
      </w:r>
      <w:r>
        <w:t>там "Русский язык", "Математика, "Иностранный язык" ("Английский язык", "Немецкий язык", "Французский язык") принимают участие все обучающиеся параллели; по предметам "История", "Биология", "География", "Обществознание", "Физика" ВПР проводятся для каждого</w:t>
      </w:r>
      <w:r>
        <w:t xml:space="preserve">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</w:p>
    <w:p w:rsidR="00000000" w:rsidRDefault="00EE02E2">
      <w:r>
        <w:lastRenderedPageBreak/>
        <w:t>- в 8 классе по предметам "Русский язык", "Математика" принимают участие все обучающиеся параллели;</w:t>
      </w:r>
      <w:r>
        <w:t xml:space="preserve"> по предметам "История", "Биология", "География", "Обществознание", "Физика", "Химия" ВПР проводятся для каждого класса по двум предметам на основе случайного выбора.</w:t>
      </w:r>
    </w:p>
    <w:p w:rsidR="00000000" w:rsidRDefault="00EE02E2">
      <w:bookmarkStart w:id="4" w:name="sub_1012"/>
      <w:r>
        <w:t>1.2. ВПР проводятся в режиме апробации:</w:t>
      </w:r>
    </w:p>
    <w:bookmarkEnd w:id="4"/>
    <w:p w:rsidR="00000000" w:rsidRDefault="00EE02E2">
      <w:r>
        <w:t>- в 10 и 11 классах по предмету "</w:t>
      </w:r>
      <w:r>
        <w:t>География",</w:t>
      </w:r>
    </w:p>
    <w:p w:rsidR="00000000" w:rsidRDefault="00EE02E2">
      <w:r>
        <w:t>- в 11 классе по предметам: "Физика", "Химия", "Биология", "История", "Иностранный язык" ("Английский язык", "Немецкий язык", "Французский язык"). По иностранному языку обучающиеся выполняют проверочную работу по основному/первому изучаемому яз</w:t>
      </w:r>
      <w:r>
        <w:t>ыку.</w:t>
      </w:r>
    </w:p>
    <w:p w:rsidR="00000000" w:rsidRDefault="00EE02E2">
      <w:bookmarkStart w:id="5" w:name="sub_1013"/>
      <w:r>
        <w:t>1.3. При проведении ВПР предоставляется альтернативная возможность выполнения участниками работ в компьютерной форме:</w:t>
      </w:r>
    </w:p>
    <w:bookmarkEnd w:id="5"/>
    <w:p w:rsidR="00000000" w:rsidRDefault="00EE02E2">
      <w:r>
        <w:t>в 5 классах по предметам "История", "Биология";</w:t>
      </w:r>
    </w:p>
    <w:p w:rsidR="00000000" w:rsidRDefault="00EE02E2">
      <w:r>
        <w:t>в 6, 7, 8 классах по предметам "История", "Биология", "География", "О</w:t>
      </w:r>
      <w:r>
        <w:t>бществознание ".</w:t>
      </w:r>
    </w:p>
    <w:p w:rsidR="00000000" w:rsidRDefault="00EE02E2">
      <w:r>
        <w:t>Для проведения ВПР в 5-8 классах по предметам "История", "Биология", "География", "Обществознание" в каждой параллели по каждому предмету выбирается только одна форма проведения (для всей параллели по выбранному предмету) - традиционная ил</w:t>
      </w:r>
      <w:r>
        <w:t>и компьютерная. При выборе компьютерной формы проведения ВПР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- ОО) предоставляться не будут. В</w:t>
      </w:r>
      <w:r>
        <w:t xml:space="preserve">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000000" w:rsidRDefault="00EE02E2">
      <w:r>
        <w:t xml:space="preserve">ВПР проводится в любой день периода, указанного в </w:t>
      </w:r>
      <w:hyperlink w:anchor="sub_2000" w:history="1">
        <w:r>
          <w:rPr>
            <w:rStyle w:val="a4"/>
          </w:rPr>
          <w:t>Плане-графике</w:t>
        </w:r>
      </w:hyperlink>
      <w:r>
        <w:t xml:space="preserve"> проведения</w:t>
      </w:r>
      <w:r>
        <w:t xml:space="preserve"> всероссийских проверочных работ в 2022 году (далее - План-график проведения ВПР).</w:t>
      </w:r>
    </w:p>
    <w:p w:rsidR="00000000" w:rsidRDefault="00EE02E2">
      <w:r>
        <w:t>Каждому участнику выдается один и тот же код на все работы (в 4-8, 10 классах пятизначный код, в 11 классе - четырехзначный код).</w:t>
      </w:r>
    </w:p>
    <w:p w:rsidR="00000000" w:rsidRDefault="00EE02E2">
      <w:r>
        <w:t>Инструктивные материалы, разработанные в со</w:t>
      </w:r>
      <w:r>
        <w:t>ответствии с Порядком проведения ВПР для региональных и/или муниципальных координаторов, организаторов в ОО, организаторов в аудитории, экспертов по проверке работ будут предоставлены федеральным организатором (Федеральное государственное бюджетное учрежде</w:t>
      </w:r>
      <w:r>
        <w:t>ние "Федеральный институт оценки качества образования" (ФГБУ "ФИОКО") в соответствии с Планом-графиком проведения ВПР.</w:t>
      </w:r>
    </w:p>
    <w:p w:rsidR="00000000" w:rsidRDefault="00EE02E2">
      <w:r>
        <w:t xml:space="preserve">Время выполнения работ и формат печати вариантов ВПР представлены в </w:t>
      </w:r>
      <w:hyperlink w:anchor="sub_2000" w:history="1">
        <w:r>
          <w:rPr>
            <w:rStyle w:val="a4"/>
          </w:rPr>
          <w:t>приложении</w:t>
        </w:r>
      </w:hyperlink>
      <w:r>
        <w:t>.</w:t>
      </w:r>
    </w:p>
    <w:p w:rsidR="00000000" w:rsidRDefault="00EE02E2">
      <w:bookmarkStart w:id="6" w:name="sub_1002"/>
      <w:r>
        <w:t>2. Проведение ВПР в ком</w:t>
      </w:r>
      <w:r>
        <w:t>пьютерной форме в 5-8 классах:</w:t>
      </w:r>
    </w:p>
    <w:bookmarkEnd w:id="6"/>
    <w:p w:rsidR="00000000" w:rsidRDefault="00EE02E2">
      <w:r>
        <w:t>в 5 классах: по предметам "История", "Биология";</w:t>
      </w:r>
    </w:p>
    <w:p w:rsidR="00000000" w:rsidRDefault="00EE02E2">
      <w:r>
        <w:t>в 6, 7, 8 классах: по предметам "История", "Биология", "География", "Обществознание".</w:t>
      </w:r>
    </w:p>
    <w:p w:rsidR="00000000" w:rsidRDefault="00EE02E2">
      <w:r>
        <w:t>Решение о проведении проверочной работы в компьютерной форме образовательная орган</w:t>
      </w:r>
      <w:r>
        <w:t>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"Эксперт". В ОО с большим количеством участников возможно про</w:t>
      </w:r>
      <w:r>
        <w:t>ведение ВПР в компьютерной форме в несколько сессий в рамках выбранной даты или в течение нескольких дней.</w:t>
      </w:r>
    </w:p>
    <w:p w:rsidR="00000000" w:rsidRDefault="00EE02E2">
      <w: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</w:t>
      </w:r>
      <w:r>
        <w:t>ения работы и реквизитами доступа экспертов для проверки работ участников в системе электронной проверки заданий "Эксперт". Реквизиты доступа публикуются в личных кабинетах образовательных организаций Федеральной информационной системы оценки качества обра</w:t>
      </w:r>
      <w:r>
        <w:t>зования (далее - ФИС ОКО).</w:t>
      </w:r>
    </w:p>
    <w:p w:rsidR="00000000" w:rsidRDefault="00EE02E2">
      <w:r>
        <w:t>Технические требования к компьютерам (при выборе компьютерной формы проведения ВПР).</w:t>
      </w:r>
    </w:p>
    <w:p w:rsidR="00000000" w:rsidRDefault="00EE02E2">
      <w:r>
        <w:t>Под управлением операционной системы семейства Windows или Linux для платформ х86, х64.</w:t>
      </w:r>
    </w:p>
    <w:p w:rsidR="00000000" w:rsidRDefault="00EE02E2">
      <w:r>
        <w:t>Процессор:</w:t>
      </w:r>
    </w:p>
    <w:p w:rsidR="00000000" w:rsidRDefault="00EE02E2">
      <w:r>
        <w:t>Минимальная конфигурация: одноядерный, минима</w:t>
      </w:r>
      <w:r>
        <w:t>льная частота 3,0 ГГц.</w:t>
      </w:r>
    </w:p>
    <w:p w:rsidR="00000000" w:rsidRDefault="00EE02E2">
      <w:r>
        <w:lastRenderedPageBreak/>
        <w:t>Рекомендуемая конфигурация: двухъядерный, минимальная частота 2 ГГц.</w:t>
      </w:r>
    </w:p>
    <w:p w:rsidR="00000000" w:rsidRDefault="00EE02E2">
      <w:r>
        <w:t>Оперативная память:</w:t>
      </w:r>
    </w:p>
    <w:p w:rsidR="00000000" w:rsidRDefault="00EE02E2">
      <w:r>
        <w:t>Минимальный объем: от 2 Гбайт.</w:t>
      </w:r>
    </w:p>
    <w:p w:rsidR="00000000" w:rsidRDefault="00EE02E2">
      <w:r>
        <w:t>Рекомендуемый объем: от 4 ГБайт.</w:t>
      </w:r>
    </w:p>
    <w:p w:rsidR="00000000" w:rsidRDefault="00EE02E2">
      <w:r>
        <w:t>Свободное дисковое пространство: от 10 Гб.</w:t>
      </w:r>
    </w:p>
    <w:p w:rsidR="00000000" w:rsidRDefault="00EE02E2">
      <w:r>
        <w:t>Прочее оборудование: Манипулятор "мышь", клавиатура.</w:t>
      </w:r>
    </w:p>
    <w:p w:rsidR="00000000" w:rsidRDefault="00EE02E2">
      <w:r>
        <w:t>Видеокарта и монитор: разрешение не менее 1024 по горизонтали, не менее 768 по вертикали.</w:t>
      </w:r>
    </w:p>
    <w:p w:rsidR="00000000" w:rsidRDefault="00EE02E2">
      <w:r>
        <w:t>Дополнительное ПО: Яндекс.Браузер.</w:t>
      </w:r>
    </w:p>
    <w:p w:rsidR="00000000" w:rsidRDefault="00EE02E2">
      <w:r>
        <w:t>Требуется подключение к сети Интернет.</w:t>
      </w:r>
    </w:p>
    <w:p w:rsidR="00000000" w:rsidRDefault="00EE02E2">
      <w:r>
        <w:t>Технический специалист в присутствии от</w:t>
      </w:r>
      <w:r>
        <w:t>ветственного организатора проводит проверку доступа к сети Интернет на каждом рабочем месте.</w:t>
      </w:r>
    </w:p>
    <w:p w:rsidR="00000000" w:rsidRDefault="00EE02E2">
      <w:bookmarkStart w:id="7" w:name="sub_1021"/>
      <w:r>
        <w:t>2.1. Для проведения ВПР в компьютерной форме в параллели 5 классов предоставляется следующая информация:</w:t>
      </w:r>
    </w:p>
    <w:bookmarkEnd w:id="7"/>
    <w:p w:rsidR="00000000" w:rsidRDefault="00EE02E2">
      <w:r>
        <w:t>- количество классов в параллели;</w:t>
      </w:r>
    </w:p>
    <w:p w:rsidR="00000000" w:rsidRDefault="00EE02E2">
      <w:r>
        <w:t>- наимен</w:t>
      </w:r>
      <w:r>
        <w:t>ование классов;</w:t>
      </w:r>
    </w:p>
    <w:p w:rsidR="00000000" w:rsidRDefault="00EE02E2">
      <w:r>
        <w:t>- количество обучающихся в каждом классе;</w:t>
      </w:r>
    </w:p>
    <w:p w:rsidR="00000000" w:rsidRDefault="00EE02E2">
      <w:r>
        <w:t>- дата проведения ВПР по каждому предмету.</w:t>
      </w:r>
    </w:p>
    <w:p w:rsidR="00000000" w:rsidRDefault="00EE02E2">
      <w:bookmarkStart w:id="8" w:name="sub_1022"/>
      <w:r>
        <w:t>2.2. Для проведения ВПР в компьютерной форме в параллелях 6, 7, 8 классов по двум предметам на основе случайного выбора и распределения предметов п</w:t>
      </w:r>
      <w:r>
        <w:t>о классам предоставляется следующая информация:</w:t>
      </w:r>
    </w:p>
    <w:bookmarkEnd w:id="8"/>
    <w:p w:rsidR="00000000" w:rsidRDefault="00EE02E2">
      <w:r>
        <w:t>- количество классов в каждой параллели;</w:t>
      </w:r>
    </w:p>
    <w:p w:rsidR="00000000" w:rsidRDefault="00EE02E2">
      <w:r>
        <w:t>- наименование классов;</w:t>
      </w:r>
    </w:p>
    <w:p w:rsidR="00000000" w:rsidRDefault="00EE02E2">
      <w:r>
        <w:t>- количество обучающихся в каждом классе;</w:t>
      </w:r>
    </w:p>
    <w:p w:rsidR="00000000" w:rsidRDefault="00EE02E2">
      <w:r>
        <w:t>- дата проведения ВПР по каждому из двух предметов на основе случайного выбора.</w:t>
      </w:r>
    </w:p>
    <w:p w:rsidR="00000000" w:rsidRDefault="00EE02E2">
      <w:r>
        <w:t>Форма сбора р</w:t>
      </w:r>
      <w:r>
        <w:t>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000000" w:rsidRDefault="00EE02E2">
      <w:r>
        <w:t>Результаты будут сформированы после проверки работ участников э</w:t>
      </w:r>
      <w:r>
        <w:t>кспертами в системе электронной проверки заданий "Эксперт".</w:t>
      </w:r>
    </w:p>
    <w:p w:rsidR="00000000" w:rsidRDefault="00EE02E2">
      <w:bookmarkStart w:id="9" w:name="sub_1003"/>
      <w:r>
        <w:t>3. Ответственный организатор ОО:</w:t>
      </w:r>
    </w:p>
    <w:p w:rsidR="00000000" w:rsidRDefault="00EE02E2">
      <w:bookmarkStart w:id="10" w:name="sub_1031"/>
      <w:bookmarkEnd w:id="9"/>
      <w:r>
        <w:t>3.1. Формирует заявку на участие в ВПР и загружает ее в личном кабинете ФИС ОКО.</w:t>
      </w:r>
    </w:p>
    <w:p w:rsidR="00000000" w:rsidRDefault="00EE02E2">
      <w:bookmarkStart w:id="11" w:name="sub_1032"/>
      <w:bookmarkEnd w:id="10"/>
      <w:r>
        <w:t>3.2. Формирует расписание проведения ВПР в</w:t>
      </w:r>
      <w:r>
        <w:t xml:space="preserve"> традиционной и в компьютерной форме в 4 - 8 и в 10-11 классах.</w:t>
      </w:r>
    </w:p>
    <w:p w:rsidR="00000000" w:rsidRDefault="00EE02E2">
      <w:bookmarkStart w:id="12" w:name="sub_1033"/>
      <w:bookmarkEnd w:id="11"/>
      <w:r>
        <w:t>3.3. Для проведения в параллелях 6-8 классов ВПР по двум предметам на основе случайного выбора и распределения предметов по классам предоставляет федеральному организатору след</w:t>
      </w:r>
      <w:r>
        <w:t>ующую информацию:</w:t>
      </w:r>
    </w:p>
    <w:bookmarkEnd w:id="12"/>
    <w:p w:rsidR="00000000" w:rsidRDefault="00EE02E2">
      <w:r>
        <w:t>- количество классов в каждой параллели;</w:t>
      </w:r>
    </w:p>
    <w:p w:rsidR="00000000" w:rsidRDefault="00EE02E2">
      <w:r>
        <w:t>- наименование классов;</w:t>
      </w:r>
    </w:p>
    <w:p w:rsidR="00000000" w:rsidRDefault="00EE02E2">
      <w:r>
        <w:t>- дату проведения ВПР по каждому из двух предметов на основе случайного выбора.</w:t>
      </w:r>
    </w:p>
    <w:p w:rsidR="00000000" w:rsidRDefault="00EE02E2">
      <w:bookmarkStart w:id="13" w:name="sub_1034"/>
      <w:r>
        <w:t>3.4. Соблюдая конфиденциальность, скачивает архив с материалами для проведени</w:t>
      </w:r>
      <w:r>
        <w:t xml:space="preserve">я ВПР (файлы для участников ВПР) в личном кабинете в ФИС ОКО (https://lk-fisoko.obrnadzor.gov.ru/) в разделе "ВПР". Архив размещается в ФИС ОКО в соответствии с Планом-графиком проведения ВПР. Рекомендуется скачать архив заранее, до дня проведения работы. </w:t>
      </w:r>
      <w:r>
        <w:t>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 графиком проведения ВПР.</w:t>
      </w:r>
    </w:p>
    <w:bookmarkEnd w:id="13"/>
    <w:p w:rsidR="00000000" w:rsidRDefault="00EE02E2">
      <w:r>
        <w:t>Для 6 -</w:t>
      </w:r>
      <w:r>
        <w:t xml:space="preserve"> 8 классов информация о распределений конкретных предметов на основе случайного выбора по конкретным классам будет предоставляться ОО на неделе, предшествующей </w:t>
      </w:r>
      <w:r>
        <w:lastRenderedPageBreak/>
        <w:t>проведению работы по этим предметам, в личном кабинете ФИС ОКО в соответствии с информацией, пол</w:t>
      </w:r>
      <w:r>
        <w:t>ученной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000000" w:rsidRDefault="00EE02E2">
      <w:bookmarkStart w:id="14" w:name="sub_1035"/>
      <w:r>
        <w:t>3.5. Скачивает в личном кабинете в ФИС ОКО в разделе "ВПР" макет бумажного протокола и список кодов учас</w:t>
      </w:r>
      <w:r>
        <w:t>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bookmarkEnd w:id="14"/>
    <w:p w:rsidR="00000000" w:rsidRDefault="00EE02E2">
      <w: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000000" w:rsidRDefault="00EE02E2">
      <w:bookmarkStart w:id="15" w:name="sub_1036"/>
      <w:r>
        <w:t>3</w:t>
      </w:r>
      <w:r>
        <w:t>.6. 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</w:t>
      </w:r>
      <w:r>
        <w:t>няется бумажный протокол, в котором фиксируется соответствие кода и ФИО участника.</w:t>
      </w:r>
    </w:p>
    <w:p w:rsidR="00000000" w:rsidRDefault="00EE02E2">
      <w:bookmarkStart w:id="16" w:name="sub_1037"/>
      <w:bookmarkEnd w:id="15"/>
      <w:r>
        <w:t>3.7. По окончании проведения работы собирает все комплекты с ответами участников.</w:t>
      </w:r>
    </w:p>
    <w:p w:rsidR="00000000" w:rsidRDefault="00EE02E2">
      <w:bookmarkStart w:id="17" w:name="sub_1038"/>
      <w:bookmarkEnd w:id="16"/>
      <w:r>
        <w:t>3.8. Организует проверку ответов участников с помощью крите</w:t>
      </w:r>
      <w:r>
        <w:t>риев (время проверки работ указано в Плане-графике проведения ВПР).</w:t>
      </w:r>
    </w:p>
    <w:p w:rsidR="00000000" w:rsidRDefault="00EE02E2">
      <w:bookmarkStart w:id="18" w:name="sub_1039"/>
      <w:bookmarkEnd w:id="17"/>
      <w:r>
        <w:t>3.9.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</w:t>
      </w:r>
      <w:r>
        <w:t>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</w:t>
      </w:r>
    </w:p>
    <w:p w:rsidR="00000000" w:rsidRDefault="00EE02E2">
      <w:bookmarkStart w:id="19" w:name="sub_1310"/>
      <w:bookmarkEnd w:id="18"/>
      <w:r>
        <w:t>3.10. Загружает электронную форму сбора результатов в ФИС ОКО в раздел</w:t>
      </w:r>
      <w:r>
        <w:t>е "ВПР"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:rsidR="00000000" w:rsidRDefault="00EE02E2">
      <w:bookmarkStart w:id="20" w:name="sub_1311"/>
      <w:bookmarkEnd w:id="19"/>
      <w:r>
        <w:t>3.11. Для проведения в параллелях 5-8 классов ВПР в комп</w:t>
      </w:r>
      <w:r>
        <w:t xml:space="preserve">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</w:t>
      </w:r>
      <w:hyperlink w:anchor="sub_1002" w:history="1">
        <w:r>
          <w:rPr>
            <w:rStyle w:val="a4"/>
          </w:rPr>
          <w:t>п. 2</w:t>
        </w:r>
      </w:hyperlink>
      <w:r>
        <w:t xml:space="preserve"> данного Поря</w:t>
      </w:r>
      <w:r>
        <w:t>дка проведения ВПР.</w:t>
      </w:r>
    </w:p>
    <w:p w:rsidR="00000000" w:rsidRDefault="00EE02E2">
      <w:bookmarkStart w:id="21" w:name="sub_1004"/>
      <w:bookmarkEnd w:id="20"/>
      <w:r>
        <w:t>4. Муниципальный/региональный координатор:</w:t>
      </w:r>
    </w:p>
    <w:bookmarkEnd w:id="21"/>
    <w:p w:rsidR="00000000" w:rsidRDefault="00EE02E2">
      <w:r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</w:t>
      </w:r>
      <w:r>
        <w:t xml:space="preserve"> работ участников в ОО.</w:t>
      </w:r>
    </w:p>
    <w:p w:rsidR="00000000" w:rsidRDefault="00EE02E2">
      <w:bookmarkStart w:id="22" w:name="sub_1005"/>
      <w:r>
        <w:t>5. Проведение ВПР в 6 - 8 классах по предметам на основе случайного выбора.</w:t>
      </w:r>
    </w:p>
    <w:p w:rsidR="00000000" w:rsidRDefault="00EE02E2">
      <w:bookmarkStart w:id="23" w:name="sub_1051"/>
      <w:bookmarkEnd w:id="22"/>
      <w:r>
        <w:t>5.1. В 6 - 8 классах распределение конкретных предметов на основе случайного выбора по конкретным классам осуществляется федеральным</w:t>
      </w:r>
      <w:r>
        <w:t xml:space="preserve"> организатором.</w:t>
      </w:r>
    </w:p>
    <w:p w:rsidR="00000000" w:rsidRDefault="00EE02E2">
      <w:bookmarkStart w:id="24" w:name="sub_1052"/>
      <w:bookmarkEnd w:id="23"/>
      <w:r>
        <w:t>5.2.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000000" w:rsidRDefault="00EE02E2">
      <w:bookmarkStart w:id="25" w:name="sub_1053"/>
      <w:bookmarkEnd w:id="24"/>
      <w:r>
        <w:t>5.3. Распределение конкретных предме</w:t>
      </w:r>
      <w:r>
        <w:t>тов по конкретным классам публикуется в личном кабинете ОО в ФИС ОКО в соответствии с информацией, полученной от ОО.</w:t>
      </w:r>
    </w:p>
    <w:p w:rsidR="00000000" w:rsidRDefault="00EE02E2">
      <w:bookmarkStart w:id="26" w:name="sub_1054"/>
      <w:bookmarkEnd w:id="25"/>
      <w:r>
        <w:t>5.4. Ответственный организатор ОО скачивает информацию о распределении предметов по классам и организует проведение ВПР в у</w:t>
      </w:r>
      <w:r>
        <w:t>казанных классах по указанным предметам.</w:t>
      </w:r>
    </w:p>
    <w:p w:rsidR="00000000" w:rsidRDefault="00EE02E2">
      <w:bookmarkStart w:id="27" w:name="sub_1006"/>
      <w:bookmarkEnd w:id="26"/>
      <w:r>
        <w:t>6. Проведение ВПР по иностранным языкам в 7 и 11 классах.</w:t>
      </w:r>
    </w:p>
    <w:bookmarkEnd w:id="27"/>
    <w:p w:rsidR="00000000" w:rsidRDefault="00EE02E2">
      <w:r>
        <w:t>Всероссийская проверочная работа по иностранным языкам (английский, немецкий, французский) в 7 классах выполняется в штатном режиме в</w:t>
      </w:r>
      <w:r>
        <w:t xml:space="preserve"> компьютерной форме в специально оборудованной для этого аудитории в объеме, соответствующем техническим возможностям ОО.</w:t>
      </w:r>
    </w:p>
    <w:p w:rsidR="00000000" w:rsidRDefault="00EE02E2">
      <w:r>
        <w:t>Для выполнения работы в ФИС ОКО в разделе "ВПР" размещается специальное программное обеспечение (далее - ПО).</w:t>
      </w:r>
    </w:p>
    <w:p w:rsidR="00000000" w:rsidRDefault="00EE02E2">
      <w:r>
        <w:t>ПО и демонстрационные ва</w:t>
      </w:r>
      <w:r>
        <w:t>рианты размещаются в личном кабинете в ФИС ОКО в разделе "ВПР" в соответствии с Планом-графиком проведения ВПР.</w:t>
      </w:r>
    </w:p>
    <w:p w:rsidR="00000000" w:rsidRDefault="00EE02E2">
      <w:r>
        <w:t xml:space="preserve">Всероссийская проверочная работа по иностранным языкам (английский, немецкий, </w:t>
      </w:r>
      <w:r>
        <w:lastRenderedPageBreak/>
        <w:t>французский) в 11 классах выполняется в режиме апробации в компьют</w:t>
      </w:r>
      <w:r>
        <w:t>ерной форме в специально оборудованной для этого аудитории в объеме, соответствующем техническим возможностям образовательной организации. Для выполнения работы в ФИС ОКО в разделе "ВПР" размещается специальное ПО.</w:t>
      </w:r>
    </w:p>
    <w:p w:rsidR="00000000" w:rsidRDefault="00EE02E2">
      <w:r>
        <w:t>ПО и демонстрационные варианты размещаютс</w:t>
      </w:r>
      <w:r>
        <w:t>я в личном кабинете в ФИС ОКО в разделе "ВПР" в соответствии с Планом-графиком проведения ВПР.</w:t>
      </w:r>
    </w:p>
    <w:p w:rsidR="00000000" w:rsidRDefault="00EE02E2">
      <w:r>
        <w:t>Технические требования к компьютерам (для проведения работ по иностранным языкам).</w:t>
      </w:r>
    </w:p>
    <w:p w:rsidR="00000000" w:rsidRDefault="00EE02E2">
      <w:r>
        <w:t>Операционная система Windows 7 и выше: ia32 (x86), х64.</w:t>
      </w:r>
    </w:p>
    <w:p w:rsidR="00000000" w:rsidRDefault="00EE02E2">
      <w:r>
        <w:t>Процессор:</w:t>
      </w:r>
    </w:p>
    <w:p w:rsidR="00000000" w:rsidRDefault="00EE02E2">
      <w:r>
        <w:t>Минимальная</w:t>
      </w:r>
      <w:r>
        <w:t xml:space="preserve"> конфигурация: одноядерный, минимальная частота 3,0 ГГц,</w:t>
      </w:r>
    </w:p>
    <w:p w:rsidR="00000000" w:rsidRDefault="00EE02E2">
      <w:r>
        <w:t>Рекомендуемая конфигурация: двухъядерный, минимальная частота 2 ГГц.</w:t>
      </w:r>
    </w:p>
    <w:p w:rsidR="00000000" w:rsidRDefault="00EE02E2">
      <w:r>
        <w:t>Оперативная память:</w:t>
      </w:r>
    </w:p>
    <w:p w:rsidR="00000000" w:rsidRDefault="00EE02E2">
      <w:r>
        <w:t>Минимальный объем: от 2 Гбайт.</w:t>
      </w:r>
    </w:p>
    <w:p w:rsidR="00000000" w:rsidRDefault="00EE02E2">
      <w:r>
        <w:t>Рекомендуемый объем: от 4 ГБайт.</w:t>
      </w:r>
    </w:p>
    <w:p w:rsidR="00000000" w:rsidRDefault="00EE02E2">
      <w:r>
        <w:t>Свободное дисковое пространство: от 10 Гб.</w:t>
      </w:r>
    </w:p>
    <w:p w:rsidR="00000000" w:rsidRDefault="00EE02E2">
      <w:r>
        <w:t>Прочее оборудование: Манипулятор "мышь", клавиатура.</w:t>
      </w:r>
    </w:p>
    <w:p w:rsidR="00000000" w:rsidRDefault="00EE02E2">
      <w:r>
        <w:t>Видеокарта и монитор: разрешение не менее 1024 по горизонтали, не менее 768 по вертикали. Звуковая карта.</w:t>
      </w:r>
    </w:p>
    <w:p w:rsidR="00000000" w:rsidRDefault="00EE02E2">
      <w:r>
        <w:t>Внешний интерфейс: USB 2.0 и выше, рекомендуется не менее 2-х свободных.</w:t>
      </w:r>
    </w:p>
    <w:p w:rsidR="00000000" w:rsidRDefault="00EE02E2">
      <w:r>
        <w:t>Аудио-гарнитура.</w:t>
      </w:r>
    </w:p>
    <w:p w:rsidR="00000000" w:rsidRDefault="00EE02E2">
      <w:r>
        <w:t>К рабоч</w:t>
      </w:r>
      <w:r>
        <w:t>ей станции должна быть подключена гарнитура (наушники с микрофоном).</w:t>
      </w:r>
    </w:p>
    <w:p w:rsidR="00000000" w:rsidRDefault="00EE02E2">
      <w:r>
        <w:t>Тип: гарнитура, микрофон с подвижным креплением (не "на проводе").</w:t>
      </w:r>
    </w:p>
    <w:p w:rsidR="00000000" w:rsidRDefault="00EE02E2">
      <w:r>
        <w:t>Тип динамиков: полузакрытого типа.</w:t>
      </w:r>
    </w:p>
    <w:p w:rsidR="00000000" w:rsidRDefault="00EE02E2">
      <w:r>
        <w:t>Ушные подушки наушников (амбушюры): мягкие.</w:t>
      </w:r>
    </w:p>
    <w:p w:rsidR="00000000" w:rsidRDefault="00EE02E2">
      <w:r>
        <w:t>Система активного шумоподавления: нет.</w:t>
      </w:r>
    </w:p>
    <w:p w:rsidR="00000000" w:rsidRDefault="00EE02E2">
      <w:r>
        <w:t>Чу</w:t>
      </w:r>
      <w:r>
        <w:t>вствительность микрофона: не более - 80Дб (т.е. 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:rsidR="00000000" w:rsidRDefault="00EE02E2">
      <w:r>
        <w:t>Направленность микрофона: не</w:t>
      </w:r>
      <w:r>
        <w:t>т.</w:t>
      </w:r>
    </w:p>
    <w:p w:rsidR="00000000" w:rsidRDefault="00EE02E2">
      <w:r>
        <w:t>Длина кабеля: не менее 2 м.</w:t>
      </w:r>
    </w:p>
    <w:p w:rsidR="00000000" w:rsidRDefault="00EE02E2">
      <w:r>
        <w:t>Тип крепления: мягкое оголовье с возможностью регулировки размера.</w:t>
      </w:r>
    </w:p>
    <w:p w:rsidR="00000000" w:rsidRDefault="00EE02E2">
      <w:bookmarkStart w:id="28" w:name="sub_1007"/>
      <w:r>
        <w:t>7. Сбор контекстных данных для проведения мониторинга качества подготовки обучающихся.</w:t>
      </w:r>
    </w:p>
    <w:bookmarkEnd w:id="28"/>
    <w:p w:rsidR="00000000" w:rsidRDefault="00EE02E2">
      <w:r>
        <w:t>Ответственный организатор ОО:</w:t>
      </w:r>
    </w:p>
    <w:p w:rsidR="00000000" w:rsidRDefault="00EE02E2">
      <w:r>
        <w:t>Заполняет форму сбора кон</w:t>
      </w:r>
      <w:r>
        <w:t>текстных данных для проведения мониторинга качества подготовки обучающихся.</w:t>
      </w:r>
    </w:p>
    <w:p w:rsidR="00000000" w:rsidRDefault="00EE02E2">
      <w:bookmarkStart w:id="29" w:name="sub_1008"/>
      <w:r>
        <w:t>8. Муниципальный/ региональный координатор:</w:t>
      </w:r>
    </w:p>
    <w:bookmarkEnd w:id="29"/>
    <w:p w:rsidR="00000000" w:rsidRDefault="00EE02E2">
      <w:r>
        <w:t>Осуществляет мониторинг загрузки форм сбора контекстных данных об ОО, консультирует ОО.</w:t>
      </w:r>
    </w:p>
    <w:p w:rsidR="00000000" w:rsidRDefault="00EE02E2">
      <w:bookmarkStart w:id="30" w:name="sub_1009"/>
      <w:r>
        <w:t>9. Получение результатов</w:t>
      </w:r>
      <w:r>
        <w:t xml:space="preserve"> ВПР.</w:t>
      </w:r>
    </w:p>
    <w:bookmarkEnd w:id="30"/>
    <w:p w:rsidR="00000000" w:rsidRDefault="00EE02E2">
      <w:r>
        <w:t>Ответственный организатор ОО, муниципальный и/или региональный координатор:</w:t>
      </w:r>
    </w:p>
    <w:p w:rsidR="00000000" w:rsidRDefault="00EE02E2">
      <w:r>
        <w:t>Получает результаты проверочных работ в разделе "Аналитика" ФИС ОКО в соответствии с инструкцией по работе с разделом.</w:t>
      </w:r>
    </w:p>
    <w:p w:rsidR="00000000" w:rsidRDefault="00EE02E2">
      <w:r>
        <w:t>Хранение работ участников рекомендуется обеспеч</w:t>
      </w:r>
      <w:r>
        <w:t>ить до окончания ВПР (до получения результатов).</w:t>
      </w:r>
    </w:p>
    <w:p w:rsidR="00000000" w:rsidRDefault="00EE02E2"/>
    <w:p w:rsidR="00000000" w:rsidRDefault="00EE02E2">
      <w:pPr>
        <w:ind w:firstLine="698"/>
        <w:jc w:val="right"/>
      </w:pPr>
      <w:bookmarkStart w:id="31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ВПР</w:t>
      </w:r>
    </w:p>
    <w:bookmarkEnd w:id="31"/>
    <w:p w:rsidR="00000000" w:rsidRDefault="00EE02E2"/>
    <w:p w:rsidR="00000000" w:rsidRDefault="00EE02E2">
      <w:pPr>
        <w:pStyle w:val="1"/>
      </w:pPr>
      <w:r>
        <w:t>Время выполнения работ и формат печати ВПР в 2022 году</w:t>
      </w:r>
    </w:p>
    <w:p w:rsidR="00000000" w:rsidRDefault="00EE0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60"/>
        <w:gridCol w:w="238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Время выполнения работы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Печать вариан</w:t>
            </w:r>
            <w:r>
              <w:t>тов ВПР Не допускается печать двух страниц на одну сторону листа А4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Русский язык (1 часть)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формат печати - А4, чёрно-белая, односторонняя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Русский язык (2 часть)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Окружающий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60 минут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60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60 минут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Английский язык, французский язык, немецкий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45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Английский язык, французский язык, немецкий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65 минут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90 минут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</w:tbl>
    <w:p w:rsidR="00000000" w:rsidRDefault="00EE02E2"/>
    <w:p w:rsidR="00000000" w:rsidRDefault="00EE02E2">
      <w:pPr>
        <w:ind w:firstLine="0"/>
        <w:jc w:val="left"/>
        <w:sectPr w:rsidR="00000000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E02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2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2"/>
    <w:p w:rsidR="00000000" w:rsidRDefault="00EE02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План-график проведения с 4 февраля 2022 г. - </w:t>
      </w:r>
      <w:hyperlink r:id="rId13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Рособрнадзора от 4 февраля 2022 г. N 02-25</w:t>
      </w:r>
    </w:p>
    <w:p w:rsidR="00000000" w:rsidRDefault="00EE02E2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02E2">
      <w:pPr>
        <w:pStyle w:val="1"/>
      </w:pPr>
      <w:r>
        <w:t>План-график</w:t>
      </w:r>
      <w:r>
        <w:br/>
        <w:t>проведения всероссийских пр</w:t>
      </w:r>
      <w:r>
        <w:t>оверочных работ в 2022 году</w:t>
      </w:r>
    </w:p>
    <w:p w:rsidR="00000000" w:rsidRDefault="00EE02E2">
      <w:pPr>
        <w:pStyle w:val="ab"/>
      </w:pPr>
      <w:r>
        <w:t>С изменениями и дополнениями от:</w:t>
      </w:r>
    </w:p>
    <w:p w:rsidR="00000000" w:rsidRDefault="00EE02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февраля 2022 г.</w:t>
      </w:r>
    </w:p>
    <w:p w:rsidR="00000000" w:rsidRDefault="00EE02E2"/>
    <w:p w:rsidR="00000000" w:rsidRDefault="00EE02E2">
      <w:pPr>
        <w:pStyle w:val="1"/>
      </w:pPr>
      <w:bookmarkStart w:id="33" w:name="sub_2001"/>
      <w:r>
        <w:t>Таблица 1. График формирования организационных и информационных ресурсов для проведения всероссийских проверочных работ</w:t>
      </w:r>
    </w:p>
    <w:bookmarkEnd w:id="33"/>
    <w:p w:rsidR="00000000" w:rsidRDefault="00EE0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6899"/>
        <w:gridCol w:w="1908"/>
        <w:gridCol w:w="5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N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Мероприятие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Срок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Ответственные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34" w:name="sub_2101"/>
            <w:r>
              <w:t>1</w:t>
            </w:r>
            <w:bookmarkEnd w:id="34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Формирование списка региональных координаторов, организующих проведение ВПР в каждом субъекте Российской Федерации, участвующем в ВПР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До 19.01.2022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Федеральный организатор, Органы исполнительной власти субъектов Российской Федерации, осущ</w:t>
            </w:r>
            <w:r>
              <w:t>ествляющие государственное управление в сфере образования (ОИВ)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35" w:name="sub_2102"/>
            <w:r>
              <w:t>2</w:t>
            </w:r>
            <w:bookmarkEnd w:id="35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Предварительный сбор данных о готовности/возможности проведения ВПР в компьютерной форме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До 24.01.2022 (до 23:00 мск)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  <w:r>
              <w:t>Региональные и/или муниципальные координаторы, 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36" w:name="sub_2103"/>
            <w:r>
              <w:t>3</w:t>
            </w:r>
            <w:bookmarkEnd w:id="36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Формирование заявки от ОО на участие в ВПР, в том числе в компьютерной форме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До 11.02.2022 (до 23:00 мск)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  <w:r>
              <w:t>Региональные и/или муниципальные координаторы, 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37" w:name="sub_2104"/>
            <w:r>
              <w:t>4</w:t>
            </w:r>
            <w:bookmarkEnd w:id="37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Форм</w:t>
            </w:r>
            <w:r>
              <w:t>ирование заявки от региональных координаторов на участие ОО в ВПР, в том числе в компьютерной форме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До 18.02.2022 (до 23:00 мск)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  <w:r>
              <w:t>Региональные координаторы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38" w:name="sub_2105"/>
            <w:r>
              <w:t>5</w:t>
            </w:r>
            <w:bookmarkEnd w:id="38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Консультирование региональных и/или муниципальных координаторов, организаторов ВПР</w:t>
            </w:r>
            <w:r>
              <w:t xml:space="preserve"> в ОО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20.01.2022 - 14.06.2022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  <w:r>
              <w:t>Федеральный 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39" w:name="sub_2106"/>
            <w:r>
              <w:t>6</w:t>
            </w:r>
            <w:bookmarkEnd w:id="39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Консультирование экспертов по проверке заданий проверочной 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01.03.2022 - 20.05.2022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  <w:r>
              <w:t>Федеральный 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40" w:name="sub_2107"/>
            <w:r>
              <w:t>7</w:t>
            </w:r>
            <w:bookmarkEnd w:id="40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Публикация в ФИС ОКО инструктивных материалов для региональных и/или муниципальных координаторов и организаторов ВПР в ОО по проведению ВПР:</w:t>
            </w:r>
          </w:p>
          <w:p w:rsidR="00000000" w:rsidRDefault="00EE02E2">
            <w:pPr>
              <w:pStyle w:val="ac"/>
            </w:pPr>
            <w:r>
              <w:t>в традиционной форме</w:t>
            </w:r>
          </w:p>
          <w:p w:rsidR="00000000" w:rsidRDefault="00EE02E2">
            <w:pPr>
              <w:pStyle w:val="ac"/>
            </w:pPr>
            <w:r>
              <w:t>в компьютерной форме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21.02.2022 04.04.2022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Федеральный 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41" w:name="sub_2108"/>
            <w:r>
              <w:lastRenderedPageBreak/>
              <w:t>8</w:t>
            </w:r>
            <w:bookmarkEnd w:id="41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Публикац</w:t>
            </w:r>
            <w:r>
              <w:t>ия в ФИС ОКО инструктивных материалов для экспертов по проверке заданий проверочной работы:</w:t>
            </w:r>
          </w:p>
          <w:p w:rsidR="00000000" w:rsidRDefault="00EE02E2">
            <w:pPr>
              <w:pStyle w:val="ac"/>
            </w:pPr>
            <w:r>
              <w:t>в традиционной форме,</w:t>
            </w:r>
          </w:p>
          <w:p w:rsidR="00000000" w:rsidRDefault="00EE02E2">
            <w:pPr>
              <w:pStyle w:val="ac"/>
            </w:pPr>
            <w:r>
              <w:t>в компьютерной форме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01.03.2022 11.04.2022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Федеральный 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42" w:name="sub_2109"/>
            <w:r>
              <w:t>9</w:t>
            </w:r>
            <w:bookmarkEnd w:id="42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Сбор расписания проведения ВПР в традиционной и в компью</w:t>
            </w:r>
            <w:r>
              <w:t>терной форме:</w:t>
            </w:r>
          </w:p>
          <w:p w:rsidR="00000000" w:rsidRDefault="00EE02E2">
            <w:pPr>
              <w:pStyle w:val="ac"/>
            </w:pPr>
            <w:r>
              <w:t>дата проведения - в 4 - 8 классах</w:t>
            </w:r>
          </w:p>
          <w:p w:rsidR="00000000" w:rsidRDefault="00EE02E2">
            <w:pPr>
              <w:pStyle w:val="ac"/>
            </w:pPr>
            <w:r>
              <w:t>дата проведения - в 10 - 11 классах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До 25.02.2022 До 17.02.2022 (до 23:00 мск)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Региональные координаторы/муниципальные координаторы, 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43" w:name="sub_2110"/>
            <w:r>
              <w:t>10</w:t>
            </w:r>
            <w:bookmarkEnd w:id="43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Сбор информации о количестве экспертов по проверке заданий проверочной работы в компьютерной форме в 5-8 классах по предметам история, биология, география, обществознание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До 11.04 2022 (до 23:00 мск)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Региональные и/или муниципальные координаторы, 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44" w:name="sub_2111"/>
            <w:r>
              <w:t>11</w:t>
            </w:r>
            <w:bookmarkEnd w:id="44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Размещение реквизитов доступа для участников ВПР для выполнения проверочных работ в компьютерной форме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Федеральный 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45" w:name="sub_2112"/>
            <w:r>
              <w:t>12</w:t>
            </w:r>
            <w:bookmarkEnd w:id="45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  <w:r>
              <w:t>Размещение реквизитов доступа для экспертов для проверки работ участников в системе электронной проверки заданий "Эксперт"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Федеральный 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bookmarkStart w:id="46" w:name="sub_2113"/>
            <w:r>
              <w:t>13</w:t>
            </w:r>
            <w:bookmarkEnd w:id="46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  <w:r>
              <w:t>Сбор контекстных данных об ОО для проведения мониторинга качества подготовки о</w:t>
            </w:r>
            <w:r>
              <w:t>бучающихся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01.02.2022 - 14.03.2022</w:t>
            </w:r>
          </w:p>
          <w:p w:rsidR="00000000" w:rsidRDefault="00EE02E2">
            <w:pPr>
              <w:pStyle w:val="aa"/>
              <w:jc w:val="center"/>
            </w:pPr>
            <w:r>
              <w:t>(до 18:00 мск)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Региональные и/или муниципальные координаторы, ОО</w:t>
            </w:r>
          </w:p>
        </w:tc>
      </w:tr>
    </w:tbl>
    <w:p w:rsidR="00000000" w:rsidRDefault="00EE02E2"/>
    <w:p w:rsidR="00000000" w:rsidRDefault="00EE02E2">
      <w:pPr>
        <w:pStyle w:val="1"/>
      </w:pPr>
      <w:bookmarkStart w:id="47" w:name="sub_2002"/>
      <w:r>
        <w:t>Таблица 2. График проведения ВПР в 4-8 классах (в штатном режиме)</w:t>
      </w:r>
    </w:p>
    <w:bookmarkEnd w:id="47"/>
    <w:p w:rsidR="00000000" w:rsidRDefault="00EE0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304"/>
        <w:gridCol w:w="2160"/>
        <w:gridCol w:w="2160"/>
        <w:gridCol w:w="2016"/>
        <w:gridCol w:w="1872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  <w:p w:rsidR="00000000" w:rsidRDefault="00EE02E2">
            <w:pPr>
              <w:pStyle w:val="aa"/>
              <w:jc w:val="center"/>
            </w:pPr>
            <w:r>
              <w:t>(в любой день</w:t>
            </w:r>
          </w:p>
          <w:p w:rsidR="00000000" w:rsidRDefault="00EE02E2">
            <w:pPr>
              <w:pStyle w:val="aa"/>
              <w:jc w:val="center"/>
            </w:pPr>
            <w:r>
              <w:t>указанного периода)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4 класс</w:t>
            </w:r>
          </w:p>
          <w:p w:rsidR="00000000" w:rsidRDefault="00EE02E2">
            <w:pPr>
              <w:pStyle w:val="aa"/>
              <w:jc w:val="center"/>
            </w:pPr>
            <w:r>
              <w:t>Русский язык (часть 1 и часть 2),</w:t>
            </w:r>
          </w:p>
          <w:p w:rsidR="00000000" w:rsidRDefault="00EE02E2">
            <w:pPr>
              <w:pStyle w:val="aa"/>
              <w:jc w:val="center"/>
            </w:pPr>
            <w:r>
              <w:t>Математика,</w:t>
            </w:r>
          </w:p>
          <w:p w:rsidR="00000000" w:rsidRDefault="00EE02E2">
            <w:pPr>
              <w:pStyle w:val="aa"/>
              <w:jc w:val="center"/>
            </w:pPr>
            <w:r>
              <w:t>Окружающий 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5 класс</w:t>
            </w:r>
          </w:p>
          <w:p w:rsidR="00000000" w:rsidRDefault="00EE02E2">
            <w:pPr>
              <w:pStyle w:val="aa"/>
              <w:jc w:val="center"/>
            </w:pPr>
            <w:r>
              <w:t>Математика,</w:t>
            </w:r>
          </w:p>
          <w:p w:rsidR="00000000" w:rsidRDefault="00EE02E2">
            <w:pPr>
              <w:pStyle w:val="aa"/>
              <w:jc w:val="center"/>
            </w:pPr>
            <w:r>
              <w:t>Русский язык,</w:t>
            </w:r>
          </w:p>
          <w:p w:rsidR="00000000" w:rsidRDefault="00EE02E2">
            <w:pPr>
              <w:pStyle w:val="aa"/>
              <w:jc w:val="center"/>
            </w:pPr>
            <w:r>
              <w:t>История,</w:t>
            </w:r>
          </w:p>
          <w:p w:rsidR="00000000" w:rsidRDefault="00EE02E2">
            <w:pPr>
              <w:pStyle w:val="aa"/>
              <w:jc w:val="center"/>
            </w:pPr>
            <w:r>
              <w:t>Биология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 класс</w:t>
            </w:r>
          </w:p>
          <w:p w:rsidR="00000000" w:rsidRDefault="00EE02E2">
            <w:pPr>
              <w:pStyle w:val="aa"/>
              <w:jc w:val="center"/>
            </w:pPr>
            <w:r>
              <w:t>Русский язык,</w:t>
            </w:r>
          </w:p>
          <w:p w:rsidR="00000000" w:rsidRDefault="00EE02E2">
            <w:pPr>
              <w:pStyle w:val="aa"/>
              <w:jc w:val="center"/>
            </w:pPr>
            <w:r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 класс</w:t>
            </w:r>
          </w:p>
          <w:p w:rsidR="00000000" w:rsidRDefault="00EE02E2">
            <w:pPr>
              <w:pStyle w:val="aa"/>
              <w:jc w:val="center"/>
            </w:pPr>
            <w:r>
              <w:t>Иностранный язык</w:t>
            </w:r>
          </w:p>
          <w:p w:rsidR="00000000" w:rsidRDefault="00EE02E2">
            <w:pPr>
              <w:pStyle w:val="aa"/>
              <w:jc w:val="center"/>
            </w:pPr>
            <w:r>
              <w:t>(английский язык, немецкий язык, французский язык)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 класс</w:t>
            </w:r>
          </w:p>
          <w:p w:rsidR="00000000" w:rsidRDefault="00EE02E2">
            <w:pPr>
              <w:pStyle w:val="aa"/>
              <w:jc w:val="center"/>
            </w:pPr>
            <w:r>
              <w:t>Русский язык, 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</w:t>
            </w:r>
            <w:r>
              <w:t xml:space="preserve"> класс</w:t>
            </w:r>
          </w:p>
          <w:p w:rsidR="00000000" w:rsidRDefault="00EE02E2">
            <w:pPr>
              <w:pStyle w:val="aa"/>
              <w:jc w:val="center"/>
            </w:pPr>
            <w:r>
              <w:t>Русский язык, Математика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 xml:space="preserve">Ознакомление с </w:t>
            </w:r>
            <w:r>
              <w:lastRenderedPageBreak/>
              <w:t>программным обеспечением и демонстрационными вариантами по иностранному языку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01.02.2022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1403.2022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14.03.2022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14.03.2022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31.03.2022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14.03.2022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14.03.2022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15.03.2022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15.03.2022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15.03.2022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01.04.2022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15.03.2022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15.03.2022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Проведение работ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</w:t>
            </w:r>
            <w: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01.04.2022 - 20.05.2022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Проверка работ и загрузка форм сбора результатов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01.04.2022 - 20.05.2022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результатов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- ОО, загрузившие в ЛК ФИС ОКО формы сбора результатов до 29 апреля 2022 года (до 23:00 мск), начнут получать результаты с 13 мая 2022 года. В статистике по муниципалитету, региону, Рос</w:t>
            </w:r>
            <w:r>
              <w:t>сийской Федерации будут отражены результаты за период с 15 марта по 29 апреля 2022 г. (первая волна);</w:t>
            </w:r>
          </w:p>
          <w:p w:rsidR="00000000" w:rsidRDefault="00EE02E2">
            <w:pPr>
              <w:pStyle w:val="ac"/>
            </w:pPr>
            <w:r>
              <w:t>- ОО, загрузившие в ЛК ФИС ОКО формы сбора результатов с 30 апреля 2022 года (после 23:00 мск) до 20 мая 2022 года, начнут получать результаты с 7 июня 20</w:t>
            </w:r>
            <w:r>
              <w:t xml:space="preserve">22 года. В статистике по муниципалитету, региону, Российской </w:t>
            </w:r>
            <w:r>
              <w:lastRenderedPageBreak/>
              <w:t>Федерации будут отражены результаты за весь период проведения работ, т.е. все загруженные результаты с 15 марта по 20 мая 2022 г. (вторая волна).</w:t>
            </w:r>
          </w:p>
        </w:tc>
      </w:tr>
    </w:tbl>
    <w:p w:rsidR="00000000" w:rsidRDefault="00EE02E2"/>
    <w:p w:rsidR="00000000" w:rsidRDefault="00EE02E2">
      <w:pPr>
        <w:pStyle w:val="1"/>
      </w:pPr>
      <w:bookmarkStart w:id="48" w:name="sub_2003"/>
      <w:r>
        <w:t>Таблица 3. График проведения ВПР в 5-8 классах (в компьютерной форме)</w:t>
      </w:r>
    </w:p>
    <w:bookmarkEnd w:id="48"/>
    <w:p w:rsidR="00000000" w:rsidRDefault="00EE0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2642"/>
        <w:gridCol w:w="2789"/>
        <w:gridCol w:w="2643"/>
        <w:gridCol w:w="2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18.04.2022 - 20.05.2022 (в любой день указанного периода)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5 класс</w:t>
            </w:r>
          </w:p>
          <w:p w:rsidR="00000000" w:rsidRDefault="00EE02E2">
            <w:pPr>
              <w:pStyle w:val="aa"/>
              <w:jc w:val="center"/>
            </w:pPr>
            <w:r>
              <w:t>История, Биология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 класс</w:t>
            </w:r>
          </w:p>
          <w:p w:rsidR="00000000" w:rsidRDefault="00EE02E2">
            <w:pPr>
              <w:pStyle w:val="aa"/>
              <w:jc w:val="center"/>
            </w:pPr>
            <w:r>
              <w:t>История, Биология,</w:t>
            </w:r>
          </w:p>
          <w:p w:rsidR="00000000" w:rsidRDefault="00EE02E2">
            <w:pPr>
              <w:pStyle w:val="aa"/>
              <w:jc w:val="center"/>
            </w:pPr>
            <w:r>
              <w:t>География,</w:t>
            </w:r>
          </w:p>
          <w:p w:rsidR="00000000" w:rsidRDefault="00EE02E2">
            <w:pPr>
              <w:pStyle w:val="aa"/>
              <w:jc w:val="center"/>
            </w:pPr>
            <w:r>
              <w:t>Обществознание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 класс</w:t>
            </w:r>
          </w:p>
          <w:p w:rsidR="00000000" w:rsidRDefault="00EE02E2">
            <w:pPr>
              <w:pStyle w:val="aa"/>
              <w:jc w:val="center"/>
            </w:pPr>
            <w:r>
              <w:t>История, Биология,</w:t>
            </w:r>
          </w:p>
          <w:p w:rsidR="00000000" w:rsidRDefault="00EE02E2">
            <w:pPr>
              <w:pStyle w:val="aa"/>
              <w:jc w:val="center"/>
            </w:pPr>
            <w:r>
              <w:t>География,</w:t>
            </w:r>
          </w:p>
          <w:p w:rsidR="00000000" w:rsidRDefault="00EE02E2">
            <w:pPr>
              <w:pStyle w:val="aa"/>
              <w:jc w:val="center"/>
            </w:pPr>
            <w:r>
              <w:t>Об</w:t>
            </w:r>
            <w:r>
              <w:t>ществознание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 класс</w:t>
            </w:r>
          </w:p>
          <w:p w:rsidR="00000000" w:rsidRDefault="00EE02E2">
            <w:pPr>
              <w:pStyle w:val="aa"/>
              <w:jc w:val="center"/>
            </w:pPr>
            <w:r>
              <w:t>История, Биология,</w:t>
            </w:r>
          </w:p>
          <w:p w:rsidR="00000000" w:rsidRDefault="00EE02E2">
            <w:pPr>
              <w:pStyle w:val="aa"/>
              <w:jc w:val="center"/>
            </w:pPr>
            <w:r>
              <w:t>География,</w:t>
            </w:r>
          </w:p>
          <w:p w:rsidR="00000000" w:rsidRDefault="00EE02E2">
            <w:pPr>
              <w:pStyle w:val="aa"/>
              <w:jc w:val="center"/>
            </w:pPr>
            <w:r>
              <w:t>Обществознание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Размещение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Размещение реквизитов доступа для экспертов для проверки работ участников в системе электронной проверки заданий "Эксперт"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15.04.2022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Проведение работ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18.04.2022 - 20.05.2022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18.04.2022 - 20.05.2022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18.04.2022 - 20.05.2022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18.04.2022 - 20.05.2022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Проверка работ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02E2">
            <w:pPr>
              <w:pStyle w:val="aa"/>
              <w:jc w:val="center"/>
            </w:pPr>
            <w:r>
              <w:t>18.04.2022 - 20.05.2022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18.04.2022 - 20.05.2022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18.04.2022 - 20.05.2022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18.04.2022 - 20.05.2022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результатов</w:t>
            </w:r>
          </w:p>
        </w:tc>
        <w:tc>
          <w:tcPr>
            <w:tcW w:w="10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>- ОО, завершившие проверку работ до 29 апреля 2022 </w:t>
            </w:r>
            <w:r>
              <w:t>года (до 23:00 мск), начнут получать результаты с 13 мая 2022 года. В статистике по муниципалитету, региону, Российской Федерации будут отражены результаты за период с 15 марта по 29 апреля 2022 г. (первая волна);</w:t>
            </w:r>
          </w:p>
          <w:p w:rsidR="00000000" w:rsidRDefault="00EE02E2">
            <w:pPr>
              <w:pStyle w:val="ac"/>
            </w:pPr>
            <w:r>
              <w:t>- ОО, завершившие проверку работ с 30 апре</w:t>
            </w:r>
            <w:r>
              <w:t>ля 2022 года (после 23:00 мск) до 20 мая 2022 года, начнут получать результаты с 7 июня 2022 года. В статистике по муниципалитету, региону, Российской Федерации будут отражены результаты за весь период проведения работ, т.е. все загруженные результаты с 15</w:t>
            </w:r>
            <w:r>
              <w:t xml:space="preserve"> марта по 20 мая 2022 г. (вторая волна).</w:t>
            </w:r>
          </w:p>
        </w:tc>
      </w:tr>
    </w:tbl>
    <w:p w:rsidR="00000000" w:rsidRDefault="00EE02E2"/>
    <w:p w:rsidR="00000000" w:rsidRDefault="00EE02E2">
      <w:pPr>
        <w:pStyle w:val="1"/>
      </w:pPr>
      <w:bookmarkStart w:id="49" w:name="sub_2004"/>
      <w:r>
        <w:t>Таблица 4. График проведения ВПР в 10 - 11 классах (в режиме апробации)</w:t>
      </w:r>
    </w:p>
    <w:bookmarkEnd w:id="49"/>
    <w:p w:rsidR="00000000" w:rsidRDefault="00EE0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196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01.03.2022 - 25.03.2022 (в любой день указанного периода)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 xml:space="preserve">10 класс </w:t>
            </w:r>
            <w:r>
              <w:lastRenderedPageBreak/>
              <w:t>География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lastRenderedPageBreak/>
              <w:t>11 класс</w:t>
            </w:r>
          </w:p>
          <w:p w:rsidR="00000000" w:rsidRDefault="00EE02E2">
            <w:pPr>
              <w:pStyle w:val="aa"/>
              <w:jc w:val="center"/>
            </w:pPr>
            <w:r>
              <w:lastRenderedPageBreak/>
              <w:t>География, История, Химия, Физика, Биология,</w:t>
            </w:r>
          </w:p>
          <w:p w:rsidR="00000000" w:rsidRDefault="00EE02E2">
            <w:pPr>
              <w:pStyle w:val="aa"/>
              <w:jc w:val="center"/>
            </w:pPr>
            <w:r>
              <w:t>Иностранный язык (английский язык, немецкий</w:t>
            </w:r>
          </w:p>
          <w:p w:rsidR="00000000" w:rsidRDefault="00EE02E2">
            <w:pPr>
              <w:pStyle w:val="aa"/>
              <w:jc w:val="center"/>
            </w:pPr>
            <w:r>
              <w:t>язык, французский язык)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lastRenderedPageBreak/>
              <w:t>Ознакомление с программным обеспечением и демонстрационными вариантами но иностранному языку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01.02.2022 (иностранный язык)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архив</w:t>
            </w:r>
            <w:r>
              <w:t>ов с материалами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28.02.2022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28.02.2022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01.03.2022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01.03.2022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Проведение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01.03.2022 - 25.03.2022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01.03.2022-25.03.2022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Проверка работ и загрузка форм сбора результато</w:t>
            </w:r>
            <w:r>
              <w:t>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До 08.04.2022 (до 23:00 мск)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До 08.04.2022 (до 23:00 мск)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результатов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25.04.2022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25.04.2022</w:t>
            </w:r>
          </w:p>
        </w:tc>
      </w:tr>
    </w:tbl>
    <w:p w:rsidR="00000000" w:rsidRDefault="00EE02E2"/>
    <w:p w:rsidR="00000000" w:rsidRDefault="00EE02E2">
      <w:pPr>
        <w:pStyle w:val="1"/>
      </w:pPr>
      <w:bookmarkStart w:id="50" w:name="sub_2005"/>
      <w:r>
        <w:t>Таблица 5. График проведения ВПР в традиционной форме в 6 - 8 классах по предметам на основе случайного выбора</w:t>
      </w:r>
    </w:p>
    <w:bookmarkEnd w:id="50"/>
    <w:p w:rsidR="00000000" w:rsidRDefault="00EE0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060"/>
        <w:gridCol w:w="406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  <w:p w:rsidR="00000000" w:rsidRDefault="00EE02E2">
            <w:pPr>
              <w:pStyle w:val="aa"/>
              <w:jc w:val="center"/>
            </w:pPr>
            <w:r>
              <w:t>(в любой день указанного периода)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6 класс</w:t>
            </w:r>
          </w:p>
          <w:p w:rsidR="00000000" w:rsidRDefault="00EE02E2">
            <w:pPr>
              <w:pStyle w:val="aa"/>
              <w:jc w:val="center"/>
            </w:pPr>
            <w:r>
              <w:t>География, История, Биология, Обществознание (для каждого класса по двум предметам на основе случайного выбора)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7 класс</w:t>
            </w:r>
          </w:p>
          <w:p w:rsidR="00000000" w:rsidRDefault="00EE02E2">
            <w:pPr>
              <w:pStyle w:val="aa"/>
              <w:jc w:val="center"/>
            </w:pPr>
            <w:r>
              <w:t>Биология, Физика, География, История, Обществознание (для каждого клас</w:t>
            </w:r>
            <w:r>
              <w:t>са по двум предметам на основе случайного выбора)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8 класс</w:t>
            </w:r>
          </w:p>
          <w:p w:rsidR="00000000" w:rsidRDefault="00EE02E2">
            <w:pPr>
              <w:pStyle w:val="aa"/>
              <w:jc w:val="center"/>
            </w:pPr>
            <w:r>
              <w:t>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архивов с материалами и форм сбора ре</w:t>
            </w:r>
            <w:r>
              <w:t>зультатов не позднее 14.00 по местному времени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14.03.2022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14.03.2022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02E2">
            <w:pPr>
              <w:pStyle w:val="aa"/>
              <w:jc w:val="center"/>
            </w:pPr>
            <w:r>
              <w:t>С 14.03.2022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 xml:space="preserve">накануне дня проведения (варианты </w:t>
            </w:r>
            <w:r>
              <w:lastRenderedPageBreak/>
              <w:t>для каждой ОО генерируются на основе банка заданий ВПР)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10.03.2022 до 11.05.2022</w:t>
            </w:r>
          </w:p>
          <w:p w:rsidR="00000000" w:rsidRDefault="00EE02E2">
            <w:pPr>
              <w:pStyle w:val="aa"/>
              <w:jc w:val="center"/>
            </w:pPr>
            <w:r>
              <w:t>(распределение конкретных</w:t>
            </w:r>
          </w:p>
          <w:p w:rsidR="00000000" w:rsidRDefault="00EE02E2">
            <w:pPr>
              <w:pStyle w:val="aa"/>
              <w:jc w:val="center"/>
            </w:pPr>
            <w:r>
              <w:t>предметов по конкретным классам будет предоставляться ОО на неделе, пр</w:t>
            </w:r>
            <w:r>
              <w:t>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10.03.2022 до 11.05.2022</w:t>
            </w:r>
          </w:p>
          <w:p w:rsidR="00000000" w:rsidRDefault="00EE02E2">
            <w:pPr>
              <w:pStyle w:val="aa"/>
              <w:jc w:val="center"/>
            </w:pPr>
            <w:r>
              <w:t>(распределение конкретных</w:t>
            </w:r>
          </w:p>
          <w:p w:rsidR="00000000" w:rsidRDefault="00EE02E2">
            <w:pPr>
              <w:pStyle w:val="aa"/>
              <w:jc w:val="center"/>
            </w:pPr>
            <w:r>
              <w:t>предметов по конкретным классам будет предоставляться ОО на неделе, предшествую</w:t>
            </w:r>
            <w:r>
              <w:t>щей проведению работы но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10.03.2022 до 11.05.2022</w:t>
            </w:r>
          </w:p>
          <w:p w:rsidR="00000000" w:rsidRDefault="00EE02E2">
            <w:pPr>
              <w:pStyle w:val="aa"/>
              <w:jc w:val="center"/>
            </w:pPr>
            <w:r>
              <w:t>(распределение конкретных предметов по конкретным классам будет предоставляться ОО на неделе, предшествующей прове</w:t>
            </w:r>
            <w:r>
              <w:t>дению работы по этим предметам, в личном кабинете ФИС ОКО в соответствии с информацией, полученной от ОО)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15.03.2022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15.03.2022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С 15.03.2022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Проведение работ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Проверка работ 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02E2">
            <w:pPr>
              <w:pStyle w:val="aa"/>
              <w:jc w:val="center"/>
            </w:pPr>
            <w:r>
              <w:t>15.03.2022 - 20.05.2022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загрузка форм сбора результатов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a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2E2">
            <w:pPr>
              <w:pStyle w:val="ac"/>
            </w:pPr>
            <w:r>
              <w:t>Получение результатов</w:t>
            </w:r>
          </w:p>
        </w:tc>
        <w:tc>
          <w:tcPr>
            <w:tcW w:w="1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2E2">
            <w:pPr>
              <w:pStyle w:val="ac"/>
            </w:pPr>
            <w:r>
              <w:t xml:space="preserve">- ОО, загрузившие в ЛК ФИС ОКО формы сбора результатов до 29 апреля 2022 года (до 23:00 мск), начнут получать результаты с 13 мая 2022 года. В статистике по муниципалитету, региону, Российской Федерации будут отражены результаты за период с 15 марта по 29 </w:t>
            </w:r>
            <w:r>
              <w:t>апреля 2022 г. (первая волна);</w:t>
            </w:r>
          </w:p>
          <w:p w:rsidR="00000000" w:rsidRDefault="00EE02E2">
            <w:pPr>
              <w:pStyle w:val="ac"/>
            </w:pPr>
            <w:r>
              <w:t xml:space="preserve">- ОО, загрузившие в ЛК ФИС ОКО формы сбора результатов с 30 апреля 2022 года (после 23:00 мск) до 20 мая 2022 года, начнут получать результаты с 7 июня 2022 года. В статистике по муниципалитету, региону, Российской Федерации </w:t>
            </w:r>
            <w:r>
              <w:t>будут отражены результаты за весь период проведения работ, т.е. все загруженные результаты с15 марта по 20 мая 2022 г. (вторая волна).</w:t>
            </w:r>
          </w:p>
        </w:tc>
      </w:tr>
    </w:tbl>
    <w:p w:rsidR="00EE02E2" w:rsidRDefault="00EE02E2"/>
    <w:sectPr w:rsidR="00EE02E2">
      <w:headerReference w:type="default" r:id="rId15"/>
      <w:footerReference w:type="default" r:id="rId1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E2" w:rsidRDefault="00EE02E2">
      <w:r>
        <w:separator/>
      </w:r>
    </w:p>
  </w:endnote>
  <w:endnote w:type="continuationSeparator" w:id="0">
    <w:p w:rsidR="00EE02E2" w:rsidRDefault="00EE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E02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02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02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361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617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361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6173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E02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02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02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361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6173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361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6173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E2" w:rsidRDefault="00EE02E2">
      <w:r>
        <w:separator/>
      </w:r>
    </w:p>
  </w:footnote>
  <w:footnote w:type="continuationSeparator" w:id="0">
    <w:p w:rsidR="00EE02E2" w:rsidRDefault="00EE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E02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Федеральной службы по надзору в сфере образования и науки от 21 января 2022 г. N 02-12 "О…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E02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Федеральной службы по надзору в сфере образования и науки от 21 января 2022 г. N 02-12 "О проведении ВПР в 2022 году"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3"/>
    <w:rsid w:val="00E36173"/>
    <w:rsid w:val="00E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E6BC51-C265-4042-8533-CA1EA17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725278/0" TargetMode="External"/><Relationship Id="rId13" Type="http://schemas.openxmlformats.org/officeDocument/2006/relationships/hyperlink" Target="http://internet.garant.ru/document/redirect/403725278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632584/1000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4026325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6800850/1000" TargetMode="External"/><Relationship Id="rId14" Type="http://schemas.openxmlformats.org/officeDocument/2006/relationships/hyperlink" Target="http://internet.garant.ru/document/redirect/76800850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2022-04-20T09:46:00Z</dcterms:created>
  <dcterms:modified xsi:type="dcterms:W3CDTF">2022-04-20T09:46:00Z</dcterms:modified>
</cp:coreProperties>
</file>